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F4A65C" w14:textId="6D237BE7" w:rsidR="00DC72C9" w:rsidRPr="004413CE" w:rsidRDefault="002636A4" w:rsidP="000D1810">
      <w:pPr>
        <w:rPr>
          <w:rFonts w:ascii="Avenir Book" w:hAnsi="Avenir Book" w:cs="Times New Roman"/>
          <w:sz w:val="24"/>
          <w:szCs w:val="24"/>
        </w:rPr>
      </w:pPr>
      <w:r w:rsidRPr="004413CE">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4413CE" w:rsidRDefault="00DC72C9" w:rsidP="000D1810">
      <w:pPr>
        <w:rPr>
          <w:rFonts w:ascii="Avenir Book" w:hAnsi="Avenir Book" w:cs="Times New Roman"/>
          <w:sz w:val="24"/>
          <w:szCs w:val="24"/>
        </w:rPr>
      </w:pPr>
    </w:p>
    <w:p w14:paraId="02C329BC" w14:textId="77777777" w:rsidR="00DC72C9" w:rsidRPr="004413CE" w:rsidRDefault="00DC72C9" w:rsidP="000D1810">
      <w:pPr>
        <w:rPr>
          <w:rFonts w:ascii="Avenir Book" w:hAnsi="Avenir Book" w:cs="Times New Roman"/>
          <w:sz w:val="24"/>
          <w:szCs w:val="24"/>
        </w:rPr>
      </w:pPr>
    </w:p>
    <w:p w14:paraId="1424CB38" w14:textId="77777777" w:rsidR="00DC72C9" w:rsidRPr="004413CE" w:rsidRDefault="00DC72C9" w:rsidP="000D1810">
      <w:pPr>
        <w:rPr>
          <w:rFonts w:ascii="Avenir Book" w:hAnsi="Avenir Book" w:cs="Times New Roman"/>
          <w:sz w:val="24"/>
          <w:szCs w:val="24"/>
        </w:rPr>
      </w:pPr>
    </w:p>
    <w:p w14:paraId="6294E67B" w14:textId="77777777" w:rsidR="00DC72C9" w:rsidRPr="004413CE" w:rsidRDefault="00DC72C9" w:rsidP="000D1810">
      <w:pPr>
        <w:rPr>
          <w:rFonts w:ascii="Avenir Book" w:hAnsi="Avenir Book" w:cs="Times New Roman"/>
          <w:sz w:val="24"/>
          <w:szCs w:val="24"/>
        </w:rPr>
      </w:pPr>
    </w:p>
    <w:p w14:paraId="055AE3F0" w14:textId="016AF761" w:rsidR="00DC72C9" w:rsidRPr="004413CE" w:rsidRDefault="0022497D" w:rsidP="000D1810">
      <w:pPr>
        <w:rPr>
          <w:rFonts w:ascii="Avenir Book" w:hAnsi="Avenir Book" w:cs="Times New Roman"/>
          <w:sz w:val="24"/>
          <w:szCs w:val="24"/>
        </w:rPr>
      </w:pPr>
      <w:r w:rsidRPr="004413CE">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7B79430" w:rsidR="00654D00" w:rsidRPr="00E3105C" w:rsidRDefault="0077025E" w:rsidP="00654D00">
                            <w:pPr>
                              <w:jc w:val="center"/>
                              <w:rPr>
                                <w:rFonts w:ascii="Avenir Light" w:hAnsi="Avenir Light"/>
                                <w:color w:val="3F8736"/>
                                <w:sz w:val="21"/>
                              </w:rPr>
                            </w:pPr>
                            <w:r>
                              <w:rPr>
                                <w:rFonts w:ascii="Avenir Light" w:hAnsi="Avenir Light"/>
                                <w:color w:val="3F8736"/>
                                <w:sz w:val="21"/>
                              </w:rPr>
                              <w:t>Ju</w:t>
                            </w:r>
                            <w:r w:rsidR="002708DA">
                              <w:rPr>
                                <w:rFonts w:ascii="Avenir Light" w:hAnsi="Avenir Light"/>
                                <w:color w:val="3F8736"/>
                                <w:sz w:val="21"/>
                              </w:rPr>
                              <w:t>ly 4</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37B79430" w:rsidR="00654D00" w:rsidRPr="00E3105C" w:rsidRDefault="0077025E" w:rsidP="00654D00">
                      <w:pPr>
                        <w:jc w:val="center"/>
                        <w:rPr>
                          <w:rFonts w:ascii="Avenir Light" w:hAnsi="Avenir Light"/>
                          <w:color w:val="3F8736"/>
                          <w:sz w:val="21"/>
                        </w:rPr>
                      </w:pPr>
                      <w:r>
                        <w:rPr>
                          <w:rFonts w:ascii="Avenir Light" w:hAnsi="Avenir Light"/>
                          <w:color w:val="3F8736"/>
                          <w:sz w:val="21"/>
                        </w:rPr>
                        <w:t>Ju</w:t>
                      </w:r>
                      <w:r w:rsidR="002708DA">
                        <w:rPr>
                          <w:rFonts w:ascii="Avenir Light" w:hAnsi="Avenir Light"/>
                          <w:color w:val="3F8736"/>
                          <w:sz w:val="21"/>
                        </w:rPr>
                        <w:t>ly 4</w:t>
                      </w:r>
                      <w:r w:rsidR="009169E4">
                        <w:rPr>
                          <w:rFonts w:ascii="Avenir Light" w:hAnsi="Avenir Light"/>
                          <w:color w:val="3F8736"/>
                          <w:sz w:val="21"/>
                        </w:rPr>
                        <w:t>, 2021</w:t>
                      </w:r>
                    </w:p>
                  </w:txbxContent>
                </v:textbox>
                <w10:wrap type="square"/>
              </v:shape>
            </w:pict>
          </mc:Fallback>
        </mc:AlternateContent>
      </w:r>
      <w:r w:rsidRPr="004413CE">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4413CE">
        <w:rPr>
          <w:rFonts w:ascii="Avenir Book" w:hAnsi="Avenir Book" w:cs="Times New Roman"/>
          <w:sz w:val="24"/>
          <w:szCs w:val="24"/>
        </w:rPr>
        <w:br w:type="page"/>
      </w:r>
    </w:p>
    <w:p w14:paraId="07C70F11" w14:textId="3252E1A2" w:rsidR="00D56888" w:rsidRPr="004413CE" w:rsidRDefault="002708DA" w:rsidP="000D1810">
      <w:pPr>
        <w:jc w:val="center"/>
        <w:rPr>
          <w:rFonts w:ascii="Avenir Black" w:hAnsi="Avenir Black" w:cs="Times New Roman"/>
          <w:b/>
          <w:bCs/>
          <w:sz w:val="40"/>
          <w:szCs w:val="40"/>
        </w:rPr>
      </w:pPr>
      <w:r>
        <w:rPr>
          <w:rFonts w:ascii="Avenir Black" w:hAnsi="Avenir Black" w:cs="Times New Roman"/>
          <w:b/>
          <w:bCs/>
          <w:sz w:val="40"/>
          <w:szCs w:val="40"/>
        </w:rPr>
        <w:lastRenderedPageBreak/>
        <w:t>I Shall Not Want</w:t>
      </w:r>
    </w:p>
    <w:p w14:paraId="74A6EB00" w14:textId="20445CF2" w:rsidR="00D56888" w:rsidRPr="004413CE" w:rsidRDefault="00615966" w:rsidP="000D1810">
      <w:pPr>
        <w:jc w:val="center"/>
        <w:rPr>
          <w:rFonts w:ascii="Avenir Book" w:hAnsi="Avenir Book" w:cs="Times New Roman"/>
          <w:i/>
          <w:iCs/>
          <w:sz w:val="21"/>
          <w:szCs w:val="21"/>
        </w:rPr>
      </w:pPr>
      <w:r>
        <w:rPr>
          <w:rFonts w:ascii="Avenir Book" w:hAnsi="Avenir Book" w:cs="Times New Roman"/>
          <w:i/>
          <w:iCs/>
          <w:sz w:val="21"/>
          <w:szCs w:val="21"/>
        </w:rPr>
        <w:t xml:space="preserve">Lesson </w:t>
      </w:r>
      <w:r w:rsidR="002708DA">
        <w:rPr>
          <w:rFonts w:ascii="Avenir Book" w:hAnsi="Avenir Book" w:cs="Times New Roman"/>
          <w:i/>
          <w:iCs/>
          <w:sz w:val="21"/>
          <w:szCs w:val="21"/>
        </w:rPr>
        <w:t>2</w:t>
      </w:r>
      <w:r>
        <w:rPr>
          <w:rFonts w:ascii="Avenir Book" w:hAnsi="Avenir Book" w:cs="Times New Roman"/>
          <w:i/>
          <w:iCs/>
          <w:sz w:val="21"/>
          <w:szCs w:val="21"/>
        </w:rPr>
        <w:t xml:space="preserve"> | </w:t>
      </w:r>
      <w:r w:rsidR="004413CE" w:rsidRPr="004413CE">
        <w:rPr>
          <w:rFonts w:ascii="Avenir Book" w:hAnsi="Avenir Book" w:cs="Times New Roman"/>
          <w:i/>
          <w:iCs/>
          <w:sz w:val="21"/>
          <w:szCs w:val="21"/>
        </w:rPr>
        <w:t>Psalm 23:1</w:t>
      </w:r>
    </w:p>
    <w:p w14:paraId="15FFEC4A" w14:textId="77777777" w:rsidR="00951E0E" w:rsidRPr="003A1681" w:rsidRDefault="00951E0E" w:rsidP="000D1810">
      <w:pPr>
        <w:jc w:val="center"/>
        <w:rPr>
          <w:rFonts w:ascii="Avenir Book" w:hAnsi="Avenir Book" w:cs="Times New Roman"/>
          <w:sz w:val="10"/>
          <w:szCs w:val="10"/>
        </w:rPr>
      </w:pPr>
    </w:p>
    <w:p w14:paraId="0AC524A8" w14:textId="50F0A509" w:rsidR="007523A9" w:rsidRPr="003A1681" w:rsidRDefault="00857C6B" w:rsidP="002B2611">
      <w:pPr>
        <w:pStyle w:val="Subtitle"/>
        <w:spacing w:after="0"/>
        <w:rPr>
          <w:rFonts w:ascii="Avenir Book" w:hAnsi="Avenir Book" w:cs="Times New Roman"/>
          <w:color w:val="auto"/>
          <w:spacing w:val="0"/>
          <w:sz w:val="21"/>
          <w:szCs w:val="21"/>
        </w:rPr>
      </w:pPr>
      <w:r w:rsidRPr="003A1681">
        <w:rPr>
          <w:rFonts w:ascii="Avenir Heavy" w:hAnsi="Avenir Heavy" w:cs="Times New Roman"/>
          <w:b/>
          <w:bCs/>
          <w:color w:val="auto"/>
          <w:spacing w:val="0"/>
          <w:sz w:val="21"/>
          <w:szCs w:val="21"/>
        </w:rPr>
        <w:t>INTRODUCTION</w:t>
      </w:r>
      <w:r w:rsidR="00FA3C26" w:rsidRPr="003A1681">
        <w:rPr>
          <w:rFonts w:ascii="Avenir Book" w:hAnsi="Avenir Book" w:cs="Times New Roman"/>
          <w:color w:val="auto"/>
          <w:spacing w:val="0"/>
          <w:sz w:val="21"/>
          <w:szCs w:val="21"/>
        </w:rPr>
        <w:t>:</w:t>
      </w:r>
      <w:r w:rsidR="00DD0C22" w:rsidRPr="003A1681">
        <w:rPr>
          <w:rFonts w:ascii="Avenir Book" w:hAnsi="Avenir Book" w:cs="Times New Roman"/>
          <w:color w:val="auto"/>
          <w:spacing w:val="0"/>
          <w:sz w:val="21"/>
          <w:szCs w:val="21"/>
        </w:rPr>
        <w:t xml:space="preserve"> </w:t>
      </w:r>
      <w:r w:rsidR="007523A9" w:rsidRPr="003A1681">
        <w:rPr>
          <w:rFonts w:ascii="Avenir Book" w:hAnsi="Avenir Book" w:cs="Times New Roman"/>
          <w:color w:val="auto"/>
          <w:spacing w:val="0"/>
          <w:sz w:val="21"/>
          <w:szCs w:val="21"/>
        </w:rPr>
        <w:t xml:space="preserve">The remainder of the things to be said can be said </w:t>
      </w:r>
      <w:r w:rsidR="007523A9" w:rsidRPr="003A1681">
        <w:rPr>
          <w:rFonts w:ascii="Avenir Book" w:hAnsi="Avenir Book" w:cs="Times New Roman"/>
          <w:i/>
          <w:iCs/>
          <w:color w:val="auto"/>
          <w:spacing w:val="0"/>
          <w:sz w:val="21"/>
          <w:szCs w:val="21"/>
        </w:rPr>
        <w:t>only</w:t>
      </w:r>
      <w:r w:rsidR="007523A9" w:rsidRPr="003A1681">
        <w:rPr>
          <w:rFonts w:ascii="Avenir Book" w:hAnsi="Avenir Book" w:cs="Times New Roman"/>
          <w:color w:val="auto"/>
          <w:spacing w:val="0"/>
          <w:sz w:val="21"/>
          <w:szCs w:val="21"/>
        </w:rPr>
        <w:t xml:space="preserve"> if the </w:t>
      </w:r>
      <w:r w:rsidR="003A1681" w:rsidRPr="003A1681">
        <w:rPr>
          <w:rFonts w:ascii="Avenir Book" w:hAnsi="Avenir Book" w:cs="Times New Roman"/>
          <w:color w:val="auto"/>
          <w:spacing w:val="0"/>
          <w:sz w:val="21"/>
          <w:szCs w:val="21"/>
        </w:rPr>
        <w:t>_____________</w:t>
      </w:r>
      <w:r w:rsidR="007523A9" w:rsidRPr="003A1681">
        <w:rPr>
          <w:rFonts w:ascii="Avenir Book" w:hAnsi="Avenir Book" w:cs="Times New Roman"/>
          <w:color w:val="auto"/>
          <w:spacing w:val="0"/>
          <w:sz w:val="21"/>
          <w:szCs w:val="21"/>
        </w:rPr>
        <w:t xml:space="preserve"> is the Shepherd.  We found that the Lord must be the owner, controller, ruler, and manager of the affairs of your life in order to be called your Shepherd. Now the psalmist says, “The Lord is my </w:t>
      </w:r>
      <w:proofErr w:type="gramStart"/>
      <w:r w:rsidR="007523A9" w:rsidRPr="003A1681">
        <w:rPr>
          <w:rFonts w:ascii="Avenir Book" w:hAnsi="Avenir Book" w:cs="Times New Roman"/>
          <w:color w:val="auto"/>
          <w:spacing w:val="0"/>
          <w:sz w:val="21"/>
          <w:szCs w:val="21"/>
        </w:rPr>
        <w:t>Shepherd,</w:t>
      </w:r>
      <w:proofErr w:type="gramEnd"/>
      <w:r w:rsidR="007523A9" w:rsidRPr="003A1681">
        <w:rPr>
          <w:rFonts w:ascii="Avenir Book" w:hAnsi="Avenir Book" w:cs="Times New Roman"/>
          <w:color w:val="auto"/>
          <w:spacing w:val="0"/>
          <w:sz w:val="21"/>
          <w:szCs w:val="21"/>
        </w:rPr>
        <w:t xml:space="preserve"> </w:t>
      </w:r>
      <w:r w:rsidR="007523A9" w:rsidRPr="003A1681">
        <w:rPr>
          <w:rFonts w:ascii="Avenir Book" w:hAnsi="Avenir Book" w:cs="Times New Roman"/>
          <w:i/>
          <w:iCs/>
          <w:color w:val="auto"/>
          <w:spacing w:val="0"/>
          <w:sz w:val="21"/>
          <w:szCs w:val="21"/>
        </w:rPr>
        <w:t xml:space="preserve">therefore </w:t>
      </w:r>
      <w:r w:rsidR="007523A9" w:rsidRPr="003A1681">
        <w:rPr>
          <w:rFonts w:ascii="Avenir Book" w:hAnsi="Avenir Book" w:cs="Times New Roman"/>
          <w:color w:val="auto"/>
          <w:spacing w:val="0"/>
          <w:sz w:val="21"/>
          <w:szCs w:val="21"/>
        </w:rPr>
        <w:t>I shall not want.”</w:t>
      </w:r>
    </w:p>
    <w:p w14:paraId="67083745" w14:textId="481BED63" w:rsidR="00A23AEF" w:rsidRPr="003A1681" w:rsidRDefault="00A23AEF" w:rsidP="000D1810">
      <w:pPr>
        <w:pStyle w:val="Subtitle"/>
        <w:spacing w:after="0"/>
        <w:rPr>
          <w:rFonts w:ascii="Avenir Book" w:hAnsi="Avenir Book" w:cs="Times New Roman"/>
          <w:color w:val="auto"/>
          <w:sz w:val="10"/>
          <w:szCs w:val="10"/>
        </w:rPr>
      </w:pPr>
    </w:p>
    <w:p w14:paraId="24EAAC9C" w14:textId="77777777" w:rsidR="007523A9" w:rsidRPr="003A1681" w:rsidRDefault="007523A9" w:rsidP="000D1810">
      <w:pPr>
        <w:rPr>
          <w:rFonts w:ascii="Avenir Heavy" w:eastAsiaTheme="minorEastAsia" w:hAnsi="Avenir Heavy" w:cs="Times New Roman"/>
          <w:b/>
          <w:bCs/>
          <w:sz w:val="21"/>
          <w:szCs w:val="21"/>
        </w:rPr>
      </w:pPr>
      <w:r w:rsidRPr="003A1681">
        <w:rPr>
          <w:rFonts w:ascii="Avenir Heavy" w:eastAsiaTheme="minorEastAsia" w:hAnsi="Avenir Heavy" w:cs="Times New Roman"/>
          <w:b/>
          <w:bCs/>
          <w:sz w:val="21"/>
          <w:szCs w:val="21"/>
        </w:rPr>
        <w:t>I.</w:t>
      </w:r>
      <w:r w:rsidRPr="003A1681">
        <w:rPr>
          <w:rFonts w:ascii="Avenir Heavy" w:eastAsiaTheme="minorEastAsia" w:hAnsi="Avenir Heavy" w:cs="Times New Roman"/>
          <w:b/>
          <w:bCs/>
          <w:sz w:val="21"/>
          <w:szCs w:val="21"/>
        </w:rPr>
        <w:tab/>
        <w:t>WHAT IT DOES NOT MEAN</w:t>
      </w:r>
    </w:p>
    <w:p w14:paraId="59ECA7E6" w14:textId="17B68E4E" w:rsidR="007523A9" w:rsidRPr="003A1681" w:rsidRDefault="007523A9" w:rsidP="00A7369B">
      <w:pPr>
        <w:ind w:left="540" w:hanging="180"/>
        <w:rPr>
          <w:rFonts w:ascii="Avenir Book" w:eastAsiaTheme="minorEastAsia" w:hAnsi="Avenir Book" w:cs="Times New Roman"/>
          <w:sz w:val="21"/>
          <w:szCs w:val="21"/>
        </w:rPr>
      </w:pPr>
      <w:r w:rsidRPr="003A1681">
        <w:rPr>
          <w:rFonts w:ascii="Avenir Book" w:eastAsiaTheme="minorEastAsia" w:hAnsi="Avenir Book" w:cs="Times New Roman"/>
          <w:sz w:val="21"/>
          <w:szCs w:val="21"/>
        </w:rPr>
        <w:t>A.</w:t>
      </w:r>
      <w:r w:rsidR="00A7369B" w:rsidRPr="003A1681">
        <w:rPr>
          <w:rFonts w:ascii="Avenir Book" w:eastAsiaTheme="minorEastAsia" w:hAnsi="Avenir Book" w:cs="Times New Roman"/>
          <w:sz w:val="21"/>
          <w:szCs w:val="21"/>
        </w:rPr>
        <w:t xml:space="preserve">  </w:t>
      </w:r>
      <w:r w:rsidRPr="003A1681">
        <w:rPr>
          <w:rFonts w:ascii="Avenir Book" w:eastAsiaTheme="minorEastAsia" w:hAnsi="Avenir Book" w:cs="Times New Roman"/>
          <w:sz w:val="21"/>
          <w:szCs w:val="21"/>
        </w:rPr>
        <w:t xml:space="preserve">It does not mean the </w:t>
      </w:r>
      <w:r w:rsidR="003A1681" w:rsidRPr="003A1681">
        <w:rPr>
          <w:rFonts w:ascii="Avenir Book" w:eastAsiaTheme="minorEastAsia" w:hAnsi="Avenir Book" w:cs="Times New Roman"/>
          <w:sz w:val="21"/>
          <w:szCs w:val="21"/>
        </w:rPr>
        <w:t>___________________</w:t>
      </w:r>
      <w:r w:rsidRPr="003A1681">
        <w:rPr>
          <w:rFonts w:ascii="Avenir Book" w:eastAsiaTheme="minorEastAsia" w:hAnsi="Avenir Book" w:cs="Times New Roman"/>
          <w:sz w:val="21"/>
          <w:szCs w:val="21"/>
        </w:rPr>
        <w:t xml:space="preserve"> or the material.</w:t>
      </w:r>
    </w:p>
    <w:p w14:paraId="66F20A7A" w14:textId="77777777" w:rsidR="007523A9" w:rsidRPr="003A1681" w:rsidRDefault="007523A9" w:rsidP="000D1810">
      <w:pPr>
        <w:numPr>
          <w:ilvl w:val="0"/>
          <w:numId w:val="3"/>
        </w:numPr>
        <w:tabs>
          <w:tab w:val="clear" w:pos="1440"/>
          <w:tab w:val="num" w:pos="2160"/>
        </w:tabs>
        <w:ind w:left="1080" w:hanging="360"/>
        <w:rPr>
          <w:rFonts w:ascii="Avenir Book" w:eastAsiaTheme="minorEastAsia" w:hAnsi="Avenir Book" w:cs="Times New Roman"/>
          <w:sz w:val="21"/>
          <w:szCs w:val="21"/>
        </w:rPr>
      </w:pPr>
      <w:r w:rsidRPr="003A1681">
        <w:rPr>
          <w:rFonts w:ascii="Avenir Book" w:eastAsiaTheme="minorEastAsia" w:hAnsi="Avenir Book" w:cs="Times New Roman"/>
          <w:sz w:val="21"/>
          <w:szCs w:val="21"/>
        </w:rPr>
        <w:t>If this applied to the physical and material, we would find some gross contradictions in Scripture.</w:t>
      </w:r>
    </w:p>
    <w:p w14:paraId="6E88E80C" w14:textId="057F17DA" w:rsidR="007523A9" w:rsidRPr="003A1681" w:rsidRDefault="007523A9" w:rsidP="000D1810">
      <w:pPr>
        <w:numPr>
          <w:ilvl w:val="0"/>
          <w:numId w:val="3"/>
        </w:numPr>
        <w:tabs>
          <w:tab w:val="clear" w:pos="1440"/>
          <w:tab w:val="num" w:pos="2160"/>
        </w:tabs>
        <w:ind w:left="1080" w:hanging="360"/>
        <w:rPr>
          <w:rFonts w:ascii="Avenir Book" w:eastAsiaTheme="minorEastAsia" w:hAnsi="Avenir Book" w:cs="Times New Roman"/>
          <w:sz w:val="21"/>
          <w:szCs w:val="21"/>
        </w:rPr>
      </w:pPr>
      <w:r w:rsidRPr="003A1681">
        <w:rPr>
          <w:rFonts w:ascii="Avenir Book" w:eastAsiaTheme="minorEastAsia" w:hAnsi="Avenir Book" w:cs="Times New Roman"/>
          <w:sz w:val="21"/>
          <w:szCs w:val="21"/>
        </w:rPr>
        <w:t>For example, David himself was not wealthy as a shepherd boy.  He became a fugitive in the wilderness from Saul, and again later from his own son.</w:t>
      </w:r>
    </w:p>
    <w:p w14:paraId="153B0C9F" w14:textId="7DD34542" w:rsidR="007523A9" w:rsidRPr="003A1681" w:rsidRDefault="007523A9" w:rsidP="000D1810">
      <w:pPr>
        <w:numPr>
          <w:ilvl w:val="0"/>
          <w:numId w:val="3"/>
        </w:numPr>
        <w:tabs>
          <w:tab w:val="clear" w:pos="1440"/>
          <w:tab w:val="num" w:pos="2160"/>
        </w:tabs>
        <w:ind w:left="1080" w:hanging="360"/>
        <w:rPr>
          <w:rFonts w:ascii="Avenir Book" w:eastAsiaTheme="minorEastAsia" w:hAnsi="Avenir Book" w:cs="Times New Roman"/>
          <w:sz w:val="21"/>
          <w:szCs w:val="21"/>
        </w:rPr>
      </w:pPr>
      <w:r w:rsidRPr="003A1681">
        <w:rPr>
          <w:rFonts w:ascii="Avenir Book" w:eastAsiaTheme="minorEastAsia" w:hAnsi="Avenir Book" w:cs="Times New Roman"/>
          <w:sz w:val="21"/>
          <w:szCs w:val="21"/>
        </w:rPr>
        <w:t xml:space="preserve">Elijah, Job, and John the Baptist are also </w:t>
      </w:r>
      <w:proofErr w:type="gramStart"/>
      <w:r w:rsidRPr="003A1681">
        <w:rPr>
          <w:rFonts w:ascii="Avenir Book" w:eastAsiaTheme="minorEastAsia" w:hAnsi="Avenir Book" w:cs="Times New Roman"/>
          <w:sz w:val="21"/>
          <w:szCs w:val="21"/>
        </w:rPr>
        <w:t>examples</w:t>
      </w:r>
      <w:proofErr w:type="gramEnd"/>
      <w:r w:rsidRPr="003A1681">
        <w:rPr>
          <w:rFonts w:ascii="Avenir Book" w:eastAsiaTheme="minorEastAsia" w:hAnsi="Avenir Book" w:cs="Times New Roman"/>
          <w:sz w:val="21"/>
          <w:szCs w:val="21"/>
        </w:rPr>
        <w:t xml:space="preserve"> of men who experienced want of physical and material things.</w:t>
      </w:r>
      <w:r w:rsidR="00D84719" w:rsidRPr="003A1681">
        <w:rPr>
          <w:rFonts w:ascii="Avenir Book" w:eastAsiaTheme="minorEastAsia" w:hAnsi="Avenir Book" w:cs="Times New Roman"/>
          <w:sz w:val="21"/>
          <w:szCs w:val="21"/>
        </w:rPr>
        <w:t xml:space="preserve"> (Please explain.)</w:t>
      </w:r>
    </w:p>
    <w:p w14:paraId="155FF7C5" w14:textId="2E227868" w:rsidR="007523A9" w:rsidRPr="003A1681" w:rsidRDefault="007523A9" w:rsidP="000D1810">
      <w:pPr>
        <w:numPr>
          <w:ilvl w:val="0"/>
          <w:numId w:val="3"/>
        </w:numPr>
        <w:tabs>
          <w:tab w:val="clear" w:pos="1440"/>
          <w:tab w:val="num" w:pos="2160"/>
        </w:tabs>
        <w:ind w:left="1080" w:hanging="360"/>
        <w:rPr>
          <w:rFonts w:ascii="Avenir Book" w:eastAsiaTheme="minorEastAsia" w:hAnsi="Avenir Book" w:cs="Times New Roman"/>
          <w:sz w:val="21"/>
          <w:szCs w:val="21"/>
        </w:rPr>
      </w:pPr>
      <w:r w:rsidRPr="003A1681">
        <w:rPr>
          <w:rFonts w:ascii="Avenir Book" w:eastAsiaTheme="minorEastAsia" w:hAnsi="Avenir Book" w:cs="Times New Roman"/>
          <w:sz w:val="21"/>
          <w:szCs w:val="21"/>
        </w:rPr>
        <w:t xml:space="preserve">Jesus, </w:t>
      </w:r>
      <w:r w:rsidRPr="003A1681">
        <w:rPr>
          <w:rFonts w:ascii="Avenir Book" w:eastAsiaTheme="minorEastAsia" w:hAnsi="Avenir Book" w:cs="Times New Roman"/>
          <w:i/>
          <w:iCs/>
          <w:sz w:val="21"/>
          <w:szCs w:val="21"/>
        </w:rPr>
        <w:t>“</w:t>
      </w:r>
      <w:r w:rsidR="00D84719" w:rsidRPr="003A1681">
        <w:rPr>
          <w:rFonts w:ascii="Avenir Book" w:eastAsiaTheme="minorEastAsia" w:hAnsi="Avenir Book" w:cs="Times New Roman"/>
          <w:i/>
          <w:iCs/>
          <w:sz w:val="21"/>
          <w:szCs w:val="21"/>
        </w:rPr>
        <w:t>…</w:t>
      </w:r>
      <w:r w:rsidRPr="003A1681">
        <w:rPr>
          <w:rFonts w:ascii="Avenir Book" w:eastAsiaTheme="minorEastAsia" w:hAnsi="Avenir Book" w:cs="Times New Roman"/>
          <w:i/>
          <w:iCs/>
          <w:sz w:val="21"/>
          <w:szCs w:val="21"/>
        </w:rPr>
        <w:t xml:space="preserve">though He was rich, yet for your sakes, He became </w:t>
      </w:r>
      <w:r w:rsidR="003A1681" w:rsidRPr="003A1681">
        <w:rPr>
          <w:rFonts w:ascii="Avenir Book" w:eastAsiaTheme="minorEastAsia" w:hAnsi="Avenir Book" w:cs="Times New Roman"/>
          <w:i/>
          <w:iCs/>
          <w:sz w:val="21"/>
          <w:szCs w:val="21"/>
        </w:rPr>
        <w:t>______________</w:t>
      </w:r>
      <w:r w:rsidRPr="003A1681">
        <w:rPr>
          <w:rFonts w:ascii="Avenir Book" w:eastAsiaTheme="minorEastAsia" w:hAnsi="Avenir Book" w:cs="Times New Roman"/>
          <w:sz w:val="21"/>
          <w:szCs w:val="21"/>
        </w:rPr>
        <w:t xml:space="preserve">.” </w:t>
      </w:r>
      <w:r w:rsidR="00D84719" w:rsidRPr="003A1681">
        <w:rPr>
          <w:rFonts w:ascii="Avenir Heavy" w:eastAsiaTheme="minorEastAsia" w:hAnsi="Avenir Heavy" w:cs="Times New Roman"/>
          <w:b/>
          <w:bCs/>
          <w:sz w:val="21"/>
          <w:szCs w:val="21"/>
        </w:rPr>
        <w:t xml:space="preserve">(II Corinthians 8:9) </w:t>
      </w:r>
    </w:p>
    <w:p w14:paraId="1DB10966" w14:textId="02B6200B" w:rsidR="007523A9" w:rsidRPr="003A1681" w:rsidRDefault="007523A9" w:rsidP="00A7369B">
      <w:pPr>
        <w:ind w:left="360"/>
        <w:rPr>
          <w:rFonts w:ascii="Avenir Book" w:eastAsiaTheme="minorEastAsia" w:hAnsi="Avenir Book" w:cs="Times New Roman"/>
          <w:sz w:val="21"/>
          <w:szCs w:val="21"/>
        </w:rPr>
      </w:pPr>
      <w:r w:rsidRPr="003A1681">
        <w:rPr>
          <w:rFonts w:ascii="Avenir Book" w:eastAsiaTheme="minorEastAsia" w:hAnsi="Avenir Book" w:cs="Times New Roman"/>
          <w:sz w:val="21"/>
          <w:szCs w:val="21"/>
        </w:rPr>
        <w:t>B.</w:t>
      </w:r>
      <w:r w:rsidR="00A7369B" w:rsidRPr="003A1681">
        <w:rPr>
          <w:rFonts w:ascii="Avenir Book" w:eastAsiaTheme="minorEastAsia" w:hAnsi="Avenir Book" w:cs="Times New Roman"/>
          <w:sz w:val="21"/>
          <w:szCs w:val="21"/>
        </w:rPr>
        <w:t xml:space="preserve">  </w:t>
      </w:r>
      <w:r w:rsidRPr="003A1681">
        <w:rPr>
          <w:rFonts w:ascii="Avenir Book" w:eastAsiaTheme="minorEastAsia" w:hAnsi="Avenir Book" w:cs="Times New Roman"/>
          <w:sz w:val="21"/>
          <w:szCs w:val="21"/>
        </w:rPr>
        <w:t>This clears modern fallacy and misconception.</w:t>
      </w:r>
    </w:p>
    <w:p w14:paraId="1FF7ECE3" w14:textId="77777777" w:rsidR="004F2F1F" w:rsidRPr="003A1681" w:rsidRDefault="004F2F1F" w:rsidP="00A7369B">
      <w:pPr>
        <w:ind w:left="360"/>
        <w:rPr>
          <w:rFonts w:ascii="Avenir Book" w:eastAsiaTheme="minorEastAsia" w:hAnsi="Avenir Book" w:cs="Times New Roman"/>
          <w:sz w:val="6"/>
          <w:szCs w:val="6"/>
        </w:rPr>
      </w:pPr>
    </w:p>
    <w:p w14:paraId="7E50E19A" w14:textId="1774DE76" w:rsidR="007523A9" w:rsidRPr="003A1681" w:rsidRDefault="006967DF" w:rsidP="006967DF">
      <w:pPr>
        <w:rPr>
          <w:rFonts w:ascii="Avenir Book" w:eastAsiaTheme="minorEastAsia" w:hAnsi="Avenir Book" w:cs="Times New Roman"/>
          <w:sz w:val="21"/>
          <w:szCs w:val="21"/>
        </w:rPr>
      </w:pPr>
      <w:r w:rsidRPr="003A1681">
        <w:rPr>
          <w:rFonts w:ascii="Avenir Heavy" w:eastAsiaTheme="minorEastAsia" w:hAnsi="Avenir Heavy" w:cs="Times New Roman"/>
          <w:b/>
          <w:bCs/>
          <w:sz w:val="21"/>
          <w:szCs w:val="21"/>
        </w:rPr>
        <w:t xml:space="preserve">NOTE: </w:t>
      </w:r>
      <w:r w:rsidR="007523A9" w:rsidRPr="003A1681">
        <w:rPr>
          <w:rFonts w:ascii="Avenir Heavy" w:eastAsiaTheme="minorEastAsia" w:hAnsi="Avenir Heavy" w:cs="Times New Roman"/>
          <w:b/>
          <w:bCs/>
          <w:sz w:val="21"/>
          <w:szCs w:val="21"/>
        </w:rPr>
        <w:t>Revelation 3:</w:t>
      </w:r>
      <w:r w:rsidR="00D84719" w:rsidRPr="003A1681">
        <w:rPr>
          <w:rFonts w:ascii="Avenir Heavy" w:eastAsiaTheme="minorEastAsia" w:hAnsi="Avenir Heavy" w:cs="Times New Roman"/>
          <w:b/>
          <w:bCs/>
          <w:sz w:val="21"/>
          <w:szCs w:val="21"/>
        </w:rPr>
        <w:t>15-</w:t>
      </w:r>
      <w:r w:rsidR="007523A9" w:rsidRPr="003A1681">
        <w:rPr>
          <w:rFonts w:ascii="Avenir Heavy" w:eastAsiaTheme="minorEastAsia" w:hAnsi="Avenir Heavy" w:cs="Times New Roman"/>
          <w:b/>
          <w:bCs/>
          <w:sz w:val="21"/>
          <w:szCs w:val="21"/>
        </w:rPr>
        <w:t>17</w:t>
      </w:r>
      <w:r w:rsidR="007523A9" w:rsidRPr="003A1681">
        <w:rPr>
          <w:rFonts w:ascii="Avenir Book" w:eastAsiaTheme="minorEastAsia" w:hAnsi="Avenir Book" w:cs="Times New Roman"/>
          <w:i/>
          <w:iCs/>
          <w:sz w:val="21"/>
          <w:szCs w:val="21"/>
        </w:rPr>
        <w:t xml:space="preserve"> </w:t>
      </w:r>
      <w:r w:rsidR="007523A9" w:rsidRPr="003A1681">
        <w:rPr>
          <w:rFonts w:ascii="Avenir Book" w:eastAsiaTheme="minorEastAsia" w:hAnsi="Avenir Book" w:cs="Times New Roman"/>
          <w:sz w:val="21"/>
          <w:szCs w:val="21"/>
        </w:rPr>
        <w:t>is an example of the misconception that material prosperity is a sign of spiritual prosperity.</w:t>
      </w:r>
    </w:p>
    <w:p w14:paraId="4FAD3E58" w14:textId="443DA5FD" w:rsidR="00D84719" w:rsidRPr="0013552D" w:rsidRDefault="00D84719" w:rsidP="00D84719">
      <w:pPr>
        <w:rPr>
          <w:rFonts w:ascii="Avenir Book" w:eastAsiaTheme="minorEastAsia" w:hAnsi="Avenir Book" w:cs="Times New Roman"/>
          <w:sz w:val="8"/>
          <w:szCs w:val="8"/>
        </w:rPr>
      </w:pPr>
    </w:p>
    <w:p w14:paraId="0C15A398" w14:textId="00795191" w:rsidR="00D84719" w:rsidRPr="0013552D" w:rsidRDefault="00D84719" w:rsidP="00D84719">
      <w:pPr>
        <w:pStyle w:val="Style2"/>
        <w:rPr>
          <w:sz w:val="21"/>
          <w:szCs w:val="21"/>
        </w:rPr>
      </w:pPr>
      <w:r w:rsidRPr="0013552D">
        <w:rPr>
          <w:sz w:val="21"/>
          <w:szCs w:val="21"/>
        </w:rPr>
        <w:t>Why do we get the wrong idea of what “not wanting” is about?</w:t>
      </w:r>
    </w:p>
    <w:p w14:paraId="493AE15F" w14:textId="6C445BD6" w:rsidR="00D84719" w:rsidRPr="0013552D" w:rsidRDefault="00D84719" w:rsidP="00D84719">
      <w:pPr>
        <w:pStyle w:val="Style2"/>
        <w:rPr>
          <w:sz w:val="21"/>
          <w:szCs w:val="21"/>
        </w:rPr>
      </w:pPr>
      <w:r w:rsidRPr="0013552D">
        <w:rPr>
          <w:sz w:val="21"/>
          <w:szCs w:val="21"/>
        </w:rPr>
        <w:t>__________________________________________________________________________________________________________________________</w:t>
      </w:r>
    </w:p>
    <w:p w14:paraId="7FEBBCD7" w14:textId="77777777" w:rsidR="007523A9" w:rsidRPr="0013552D" w:rsidRDefault="007523A9" w:rsidP="000D1810">
      <w:pPr>
        <w:rPr>
          <w:rFonts w:ascii="Avenir Book" w:eastAsiaTheme="minorEastAsia" w:hAnsi="Avenir Book" w:cs="Times New Roman"/>
          <w:sz w:val="6"/>
          <w:szCs w:val="6"/>
        </w:rPr>
      </w:pPr>
    </w:p>
    <w:p w14:paraId="11B87387" w14:textId="77777777" w:rsidR="007523A9" w:rsidRPr="0013552D" w:rsidRDefault="007523A9" w:rsidP="000D1810">
      <w:pPr>
        <w:rPr>
          <w:rFonts w:ascii="Avenir Heavy" w:eastAsiaTheme="minorEastAsia" w:hAnsi="Avenir Heavy" w:cs="Times New Roman"/>
          <w:b/>
          <w:bCs/>
          <w:sz w:val="21"/>
          <w:szCs w:val="21"/>
        </w:rPr>
      </w:pPr>
      <w:r w:rsidRPr="0013552D">
        <w:rPr>
          <w:rFonts w:ascii="Avenir Heavy" w:eastAsiaTheme="minorEastAsia" w:hAnsi="Avenir Heavy" w:cs="Times New Roman"/>
          <w:b/>
          <w:bCs/>
          <w:sz w:val="21"/>
          <w:szCs w:val="21"/>
        </w:rPr>
        <w:t>II.</w:t>
      </w:r>
      <w:r w:rsidRPr="0013552D">
        <w:rPr>
          <w:rFonts w:ascii="Avenir Heavy" w:eastAsiaTheme="minorEastAsia" w:hAnsi="Avenir Heavy" w:cs="Times New Roman"/>
          <w:b/>
          <w:bCs/>
          <w:sz w:val="21"/>
          <w:szCs w:val="21"/>
        </w:rPr>
        <w:tab/>
        <w:t>WHAT IT DOES MEAN</w:t>
      </w:r>
    </w:p>
    <w:p w14:paraId="6C34B96A" w14:textId="7DACEC6A" w:rsidR="007523A9" w:rsidRPr="003A1681" w:rsidRDefault="007523A9" w:rsidP="000D1810">
      <w:pPr>
        <w:pStyle w:val="ListParagraph"/>
        <w:numPr>
          <w:ilvl w:val="0"/>
          <w:numId w:val="20"/>
        </w:numPr>
        <w:spacing w:after="0"/>
        <w:rPr>
          <w:rFonts w:ascii="Avenir Book" w:eastAsiaTheme="minorEastAsia" w:hAnsi="Avenir Book" w:cs="Times New Roman"/>
          <w:sz w:val="21"/>
          <w:szCs w:val="21"/>
        </w:rPr>
      </w:pPr>
      <w:r w:rsidRPr="003A1681">
        <w:rPr>
          <w:rFonts w:ascii="Avenir Book" w:eastAsiaTheme="minorEastAsia" w:hAnsi="Avenir Book" w:cs="Times New Roman"/>
          <w:sz w:val="21"/>
          <w:szCs w:val="21"/>
        </w:rPr>
        <w:t xml:space="preserve">“I shall not want” means I shall not want for proper care and </w:t>
      </w:r>
      <w:r w:rsidR="003A1681" w:rsidRPr="003A1681">
        <w:rPr>
          <w:rFonts w:ascii="Avenir Book" w:eastAsiaTheme="minorEastAsia" w:hAnsi="Avenir Book" w:cs="Times New Roman"/>
          <w:sz w:val="21"/>
          <w:szCs w:val="21"/>
        </w:rPr>
        <w:t>______________________________</w:t>
      </w:r>
      <w:r w:rsidRPr="003A1681">
        <w:rPr>
          <w:rFonts w:ascii="Avenir Book" w:eastAsiaTheme="minorEastAsia" w:hAnsi="Avenir Book" w:cs="Times New Roman"/>
          <w:sz w:val="21"/>
          <w:szCs w:val="21"/>
        </w:rPr>
        <w:t>.</w:t>
      </w:r>
    </w:p>
    <w:p w14:paraId="3DB9FA44" w14:textId="6407EE23" w:rsidR="007523A9" w:rsidRPr="003A1681" w:rsidRDefault="007523A9" w:rsidP="000D1810">
      <w:pPr>
        <w:numPr>
          <w:ilvl w:val="0"/>
          <w:numId w:val="5"/>
        </w:numPr>
        <w:tabs>
          <w:tab w:val="clear" w:pos="1440"/>
          <w:tab w:val="num" w:pos="2160"/>
        </w:tabs>
        <w:ind w:left="1080" w:hanging="360"/>
        <w:rPr>
          <w:rFonts w:ascii="Avenir Book" w:eastAsiaTheme="minorEastAsia" w:hAnsi="Avenir Book" w:cs="Times New Roman"/>
          <w:sz w:val="21"/>
          <w:szCs w:val="21"/>
        </w:rPr>
      </w:pPr>
      <w:r w:rsidRPr="003A1681">
        <w:rPr>
          <w:rFonts w:ascii="Avenir Book" w:eastAsiaTheme="minorEastAsia" w:hAnsi="Avenir Book" w:cs="Times New Roman"/>
          <w:sz w:val="21"/>
          <w:szCs w:val="21"/>
        </w:rPr>
        <w:t xml:space="preserve">One word describes well the state of a sheep under proper care and management: </w:t>
      </w:r>
      <w:r w:rsidR="003A1681" w:rsidRPr="003A1681">
        <w:rPr>
          <w:rFonts w:ascii="Avenir Book" w:eastAsiaTheme="minorEastAsia" w:hAnsi="Avenir Book" w:cs="Times New Roman"/>
          <w:i/>
          <w:iCs/>
          <w:sz w:val="21"/>
          <w:szCs w:val="21"/>
        </w:rPr>
        <w:t>____________________</w:t>
      </w:r>
      <w:r w:rsidRPr="003A1681">
        <w:rPr>
          <w:rFonts w:ascii="Avenir Book" w:eastAsiaTheme="minorEastAsia" w:hAnsi="Avenir Book" w:cs="Times New Roman"/>
          <w:sz w:val="21"/>
          <w:szCs w:val="21"/>
        </w:rPr>
        <w:t>.</w:t>
      </w:r>
    </w:p>
    <w:p w14:paraId="2529B97C" w14:textId="638342E8" w:rsidR="007523A9" w:rsidRPr="003A1681" w:rsidRDefault="007523A9" w:rsidP="000D1810">
      <w:pPr>
        <w:numPr>
          <w:ilvl w:val="0"/>
          <w:numId w:val="5"/>
        </w:numPr>
        <w:tabs>
          <w:tab w:val="clear" w:pos="1440"/>
          <w:tab w:val="num" w:pos="2160"/>
        </w:tabs>
        <w:ind w:left="1080" w:hanging="360"/>
        <w:rPr>
          <w:rFonts w:ascii="Avenir Book" w:eastAsiaTheme="minorEastAsia" w:hAnsi="Avenir Book" w:cs="Times New Roman"/>
          <w:sz w:val="21"/>
          <w:szCs w:val="21"/>
        </w:rPr>
      </w:pPr>
      <w:r w:rsidRPr="003A1681">
        <w:rPr>
          <w:rFonts w:ascii="Avenir Book" w:eastAsiaTheme="minorEastAsia" w:hAnsi="Avenir Book" w:cs="Times New Roman"/>
          <w:sz w:val="21"/>
          <w:szCs w:val="21"/>
        </w:rPr>
        <w:t>David says, “I am content and do not want, because the Lord is my Shepherd.”</w:t>
      </w:r>
    </w:p>
    <w:p w14:paraId="3DAA9C2B" w14:textId="5535E7F3" w:rsidR="007950AB" w:rsidRPr="0013552D" w:rsidRDefault="007950AB" w:rsidP="007950AB">
      <w:pPr>
        <w:rPr>
          <w:rFonts w:ascii="Avenir Book" w:eastAsiaTheme="minorEastAsia" w:hAnsi="Avenir Book" w:cs="Times New Roman"/>
          <w:sz w:val="10"/>
          <w:szCs w:val="10"/>
        </w:rPr>
      </w:pPr>
    </w:p>
    <w:p w14:paraId="5F0DFA40" w14:textId="77777777" w:rsidR="007950AB" w:rsidRPr="0013552D" w:rsidRDefault="007950AB" w:rsidP="007950AB">
      <w:pPr>
        <w:pStyle w:val="IntenseQuote"/>
        <w:spacing w:after="0"/>
        <w:jc w:val="center"/>
        <w:rPr>
          <w:sz w:val="21"/>
          <w:szCs w:val="21"/>
        </w:rPr>
      </w:pPr>
      <w:r w:rsidRPr="0013552D">
        <w:rPr>
          <w:sz w:val="21"/>
          <w:szCs w:val="21"/>
        </w:rPr>
        <w:t xml:space="preserve">THE REAL MEANING OF THIS STATEMENT: </w:t>
      </w:r>
    </w:p>
    <w:p w14:paraId="42F968A0" w14:textId="77777777" w:rsidR="009855F0" w:rsidRPr="0013552D" w:rsidRDefault="007950AB" w:rsidP="007950AB">
      <w:pPr>
        <w:pStyle w:val="IntenseQuote"/>
        <w:spacing w:after="0"/>
        <w:jc w:val="center"/>
        <w:rPr>
          <w:sz w:val="21"/>
          <w:szCs w:val="21"/>
        </w:rPr>
      </w:pPr>
      <w:r w:rsidRPr="0013552D">
        <w:rPr>
          <w:sz w:val="21"/>
          <w:szCs w:val="21"/>
        </w:rPr>
        <w:t xml:space="preserve">I SHALL NOT WANT BECAUSE I SHALL NOT LACK </w:t>
      </w:r>
    </w:p>
    <w:p w14:paraId="10103650" w14:textId="3227FBF3" w:rsidR="007950AB" w:rsidRPr="0013552D" w:rsidRDefault="007950AB" w:rsidP="007950AB">
      <w:pPr>
        <w:pStyle w:val="IntenseQuote"/>
        <w:spacing w:after="0"/>
        <w:jc w:val="center"/>
        <w:rPr>
          <w:sz w:val="21"/>
          <w:szCs w:val="21"/>
        </w:rPr>
      </w:pPr>
      <w:r w:rsidRPr="0013552D">
        <w:rPr>
          <w:sz w:val="21"/>
          <w:szCs w:val="21"/>
        </w:rPr>
        <w:t>THE EXPERT CARE AND MANAGEMENT OF MY MASTER.</w:t>
      </w:r>
    </w:p>
    <w:p w14:paraId="7D1C66EE" w14:textId="77777777" w:rsidR="007950AB" w:rsidRPr="0013552D" w:rsidRDefault="007950AB" w:rsidP="007950AB">
      <w:pPr>
        <w:rPr>
          <w:rFonts w:ascii="Avenir Book" w:eastAsiaTheme="minorEastAsia" w:hAnsi="Avenir Book" w:cs="Times New Roman"/>
          <w:sz w:val="10"/>
          <w:szCs w:val="10"/>
        </w:rPr>
      </w:pPr>
    </w:p>
    <w:p w14:paraId="4CBD9640" w14:textId="7BB6A517" w:rsidR="007523A9" w:rsidRPr="0013552D" w:rsidRDefault="007523A9" w:rsidP="000D1810">
      <w:pPr>
        <w:pStyle w:val="ListParagraph"/>
        <w:numPr>
          <w:ilvl w:val="0"/>
          <w:numId w:val="20"/>
        </w:numPr>
        <w:spacing w:after="0"/>
        <w:rPr>
          <w:rFonts w:ascii="Avenir Book" w:eastAsiaTheme="minorEastAsia" w:hAnsi="Avenir Book" w:cs="Times New Roman"/>
          <w:sz w:val="21"/>
          <w:szCs w:val="21"/>
        </w:rPr>
      </w:pPr>
      <w:r w:rsidRPr="0013552D">
        <w:rPr>
          <w:rFonts w:ascii="Avenir Book" w:eastAsiaTheme="minorEastAsia" w:hAnsi="Avenir Book" w:cs="Times New Roman"/>
          <w:sz w:val="21"/>
          <w:szCs w:val="21"/>
        </w:rPr>
        <w:t>“Content” should describe every person in God’s sheepfold.</w:t>
      </w:r>
    </w:p>
    <w:p w14:paraId="2039E4AD" w14:textId="2C0B82CE" w:rsidR="007523A9" w:rsidRPr="003A1681" w:rsidRDefault="007523A9" w:rsidP="000D1810">
      <w:pPr>
        <w:numPr>
          <w:ilvl w:val="0"/>
          <w:numId w:val="6"/>
        </w:numPr>
        <w:tabs>
          <w:tab w:val="clear" w:pos="1440"/>
          <w:tab w:val="num" w:pos="2160"/>
        </w:tabs>
        <w:ind w:left="1080" w:hanging="360"/>
        <w:rPr>
          <w:rFonts w:ascii="Avenir Book" w:eastAsiaTheme="minorEastAsia" w:hAnsi="Avenir Book" w:cs="Times New Roman"/>
          <w:sz w:val="21"/>
          <w:szCs w:val="21"/>
        </w:rPr>
      </w:pPr>
      <w:r w:rsidRPr="003A1681">
        <w:rPr>
          <w:rFonts w:ascii="Avenir Book" w:eastAsiaTheme="minorEastAsia" w:hAnsi="Avenir Book" w:cs="Times New Roman"/>
          <w:sz w:val="21"/>
          <w:szCs w:val="21"/>
        </w:rPr>
        <w:t xml:space="preserve">Content with being His sheep means complete satisfaction with the </w:t>
      </w:r>
      <w:r w:rsidR="003A1681" w:rsidRPr="003A1681">
        <w:rPr>
          <w:rFonts w:ascii="Avenir Book" w:eastAsiaTheme="minorEastAsia" w:hAnsi="Avenir Book" w:cs="Times New Roman"/>
          <w:sz w:val="21"/>
          <w:szCs w:val="21"/>
        </w:rPr>
        <w:t>______________________</w:t>
      </w:r>
      <w:r w:rsidRPr="003A1681">
        <w:rPr>
          <w:rFonts w:ascii="Avenir Book" w:eastAsiaTheme="minorEastAsia" w:hAnsi="Avenir Book" w:cs="Times New Roman"/>
          <w:sz w:val="21"/>
          <w:szCs w:val="21"/>
        </w:rPr>
        <w:t>.</w:t>
      </w:r>
    </w:p>
    <w:p w14:paraId="68068900" w14:textId="2CD5D165" w:rsidR="007523A9" w:rsidRPr="003A1681" w:rsidRDefault="007523A9" w:rsidP="000D1810">
      <w:pPr>
        <w:numPr>
          <w:ilvl w:val="0"/>
          <w:numId w:val="6"/>
        </w:numPr>
        <w:tabs>
          <w:tab w:val="clear" w:pos="1440"/>
          <w:tab w:val="num" w:pos="2160"/>
        </w:tabs>
        <w:ind w:left="1080" w:hanging="360"/>
        <w:rPr>
          <w:rFonts w:ascii="Avenir Book" w:eastAsiaTheme="minorEastAsia" w:hAnsi="Avenir Book" w:cs="Times New Roman"/>
          <w:sz w:val="21"/>
          <w:szCs w:val="21"/>
        </w:rPr>
      </w:pPr>
      <w:r w:rsidRPr="003A1681">
        <w:rPr>
          <w:rFonts w:ascii="Avenir Book" w:eastAsiaTheme="minorEastAsia" w:hAnsi="Avenir Book" w:cs="Times New Roman"/>
          <w:sz w:val="21"/>
          <w:szCs w:val="21"/>
        </w:rPr>
        <w:t>Contentment for the Christian is not determined by outward circumstances.</w:t>
      </w:r>
      <w:r w:rsidR="006C5CC2" w:rsidRPr="003A1681">
        <w:rPr>
          <w:rFonts w:ascii="Avenir Heavy" w:eastAsiaTheme="minorEastAsia" w:hAnsi="Avenir Heavy" w:cs="Times New Roman"/>
          <w:b/>
          <w:bCs/>
          <w:sz w:val="21"/>
          <w:szCs w:val="21"/>
        </w:rPr>
        <w:t xml:space="preserve"> (Philippians 4:10-12)</w:t>
      </w:r>
      <w:r w:rsidR="006C5CC2" w:rsidRPr="003A1681">
        <w:rPr>
          <w:rFonts w:ascii="Avenir Book" w:eastAsiaTheme="minorEastAsia" w:hAnsi="Avenir Book" w:cs="Times New Roman"/>
          <w:i/>
          <w:iCs/>
          <w:sz w:val="21"/>
          <w:szCs w:val="21"/>
        </w:rPr>
        <w:t xml:space="preserve">  </w:t>
      </w:r>
    </w:p>
    <w:p w14:paraId="5DC2C221" w14:textId="602F147E" w:rsidR="007523A9" w:rsidRPr="003A1681" w:rsidRDefault="007523A9" w:rsidP="000D1810">
      <w:pPr>
        <w:numPr>
          <w:ilvl w:val="1"/>
          <w:numId w:val="6"/>
        </w:numPr>
        <w:tabs>
          <w:tab w:val="clear" w:pos="1800"/>
          <w:tab w:val="num" w:pos="2520"/>
        </w:tabs>
        <w:rPr>
          <w:rFonts w:ascii="Avenir Book" w:eastAsiaTheme="minorEastAsia" w:hAnsi="Avenir Book" w:cs="Times New Roman"/>
          <w:sz w:val="21"/>
          <w:szCs w:val="21"/>
        </w:rPr>
      </w:pPr>
      <w:r w:rsidRPr="003A1681">
        <w:rPr>
          <w:rFonts w:ascii="Avenir Book" w:eastAsiaTheme="minorEastAsia" w:hAnsi="Avenir Book" w:cs="Times New Roman"/>
          <w:i/>
          <w:iCs/>
          <w:sz w:val="21"/>
          <w:szCs w:val="21"/>
        </w:rPr>
        <w:t>V</w:t>
      </w:r>
      <w:proofErr w:type="gramStart"/>
      <w:r w:rsidRPr="003A1681">
        <w:rPr>
          <w:rFonts w:ascii="Avenir Book" w:eastAsiaTheme="minorEastAsia" w:hAnsi="Avenir Book" w:cs="Times New Roman"/>
          <w:i/>
          <w:iCs/>
          <w:sz w:val="21"/>
          <w:szCs w:val="21"/>
        </w:rPr>
        <w:t xml:space="preserve">12  </w:t>
      </w:r>
      <w:r w:rsidRPr="003A1681">
        <w:rPr>
          <w:rFonts w:ascii="Avenir Book" w:eastAsiaTheme="minorEastAsia" w:hAnsi="Avenir Book" w:cs="Times New Roman"/>
          <w:sz w:val="21"/>
          <w:szCs w:val="21"/>
        </w:rPr>
        <w:t>Paul</w:t>
      </w:r>
      <w:proofErr w:type="gramEnd"/>
      <w:r w:rsidRPr="003A1681">
        <w:rPr>
          <w:rFonts w:ascii="Avenir Book" w:eastAsiaTheme="minorEastAsia" w:hAnsi="Avenir Book" w:cs="Times New Roman"/>
          <w:sz w:val="21"/>
          <w:szCs w:val="21"/>
        </w:rPr>
        <w:t xml:space="preserve"> knew what it meant to have plenty as well as to have </w:t>
      </w:r>
      <w:r w:rsidR="003A1681" w:rsidRPr="003A1681">
        <w:rPr>
          <w:rFonts w:ascii="Avenir Book" w:eastAsiaTheme="minorEastAsia" w:hAnsi="Avenir Book" w:cs="Times New Roman"/>
          <w:sz w:val="21"/>
          <w:szCs w:val="21"/>
        </w:rPr>
        <w:t>_____________</w:t>
      </w:r>
      <w:r w:rsidRPr="003A1681">
        <w:rPr>
          <w:rFonts w:ascii="Avenir Book" w:eastAsiaTheme="minorEastAsia" w:hAnsi="Avenir Book" w:cs="Times New Roman"/>
          <w:sz w:val="21"/>
          <w:szCs w:val="21"/>
        </w:rPr>
        <w:t>.</w:t>
      </w:r>
    </w:p>
    <w:p w14:paraId="139E52DE" w14:textId="77777777" w:rsidR="007523A9" w:rsidRPr="003A1681" w:rsidRDefault="007523A9" w:rsidP="000D1810">
      <w:pPr>
        <w:numPr>
          <w:ilvl w:val="1"/>
          <w:numId w:val="6"/>
        </w:numPr>
        <w:tabs>
          <w:tab w:val="clear" w:pos="1800"/>
          <w:tab w:val="num" w:pos="2520"/>
        </w:tabs>
        <w:rPr>
          <w:rFonts w:ascii="Avenir Book" w:eastAsiaTheme="minorEastAsia" w:hAnsi="Avenir Book" w:cs="Times New Roman"/>
          <w:sz w:val="21"/>
          <w:szCs w:val="21"/>
        </w:rPr>
      </w:pPr>
      <w:r w:rsidRPr="003A1681">
        <w:rPr>
          <w:rFonts w:ascii="Avenir Book" w:eastAsiaTheme="minorEastAsia" w:hAnsi="Avenir Book" w:cs="Times New Roman"/>
          <w:i/>
          <w:iCs/>
          <w:sz w:val="21"/>
          <w:szCs w:val="21"/>
        </w:rPr>
        <w:t>V</w:t>
      </w:r>
      <w:proofErr w:type="gramStart"/>
      <w:r w:rsidRPr="003A1681">
        <w:rPr>
          <w:rFonts w:ascii="Avenir Book" w:eastAsiaTheme="minorEastAsia" w:hAnsi="Avenir Book" w:cs="Times New Roman"/>
          <w:i/>
          <w:iCs/>
          <w:sz w:val="21"/>
          <w:szCs w:val="21"/>
        </w:rPr>
        <w:t xml:space="preserve">11  </w:t>
      </w:r>
      <w:r w:rsidRPr="003A1681">
        <w:rPr>
          <w:rFonts w:ascii="Avenir Book" w:eastAsiaTheme="minorEastAsia" w:hAnsi="Avenir Book" w:cs="Times New Roman"/>
          <w:sz w:val="21"/>
          <w:szCs w:val="21"/>
        </w:rPr>
        <w:t>He</w:t>
      </w:r>
      <w:proofErr w:type="gramEnd"/>
      <w:r w:rsidRPr="003A1681">
        <w:rPr>
          <w:rFonts w:ascii="Avenir Book" w:eastAsiaTheme="minorEastAsia" w:hAnsi="Avenir Book" w:cs="Times New Roman"/>
          <w:sz w:val="21"/>
          <w:szCs w:val="21"/>
        </w:rPr>
        <w:t xml:space="preserve"> says, “Either way, I am satisfied with God’s leadership.”</w:t>
      </w:r>
    </w:p>
    <w:p w14:paraId="3BDDD12F" w14:textId="77777777" w:rsidR="007523A9" w:rsidRPr="003A1681" w:rsidRDefault="007523A9" w:rsidP="000D1810">
      <w:pPr>
        <w:numPr>
          <w:ilvl w:val="1"/>
          <w:numId w:val="6"/>
        </w:numPr>
        <w:tabs>
          <w:tab w:val="clear" w:pos="1800"/>
          <w:tab w:val="num" w:pos="2520"/>
        </w:tabs>
        <w:rPr>
          <w:rFonts w:ascii="Avenir Book" w:eastAsiaTheme="minorEastAsia" w:hAnsi="Avenir Book" w:cs="Times New Roman"/>
          <w:sz w:val="21"/>
          <w:szCs w:val="21"/>
        </w:rPr>
      </w:pPr>
      <w:r w:rsidRPr="003A1681">
        <w:rPr>
          <w:rFonts w:ascii="Avenir Book" w:eastAsiaTheme="minorEastAsia" w:hAnsi="Avenir Book" w:cs="Times New Roman"/>
          <w:sz w:val="21"/>
          <w:szCs w:val="21"/>
        </w:rPr>
        <w:t>Paul was content with Jesus whether he was in jail in Philippi, or on a ship at sea, or wherever.</w:t>
      </w:r>
    </w:p>
    <w:p w14:paraId="47AEDD4D" w14:textId="712224B4" w:rsidR="007523A9" w:rsidRPr="003A1681" w:rsidRDefault="007523A9" w:rsidP="000D1810">
      <w:pPr>
        <w:numPr>
          <w:ilvl w:val="0"/>
          <w:numId w:val="6"/>
        </w:numPr>
        <w:tabs>
          <w:tab w:val="clear" w:pos="1440"/>
          <w:tab w:val="num" w:pos="2160"/>
        </w:tabs>
        <w:ind w:left="1080" w:hanging="360"/>
        <w:rPr>
          <w:rFonts w:ascii="Avenir Book" w:eastAsiaTheme="minorEastAsia" w:hAnsi="Avenir Book" w:cs="Times New Roman"/>
          <w:i/>
          <w:iCs/>
          <w:sz w:val="21"/>
          <w:szCs w:val="21"/>
        </w:rPr>
      </w:pPr>
      <w:r w:rsidRPr="003A1681">
        <w:rPr>
          <w:rFonts w:ascii="Avenir Book" w:eastAsiaTheme="minorEastAsia" w:hAnsi="Avenir Book" w:cs="Times New Roman"/>
          <w:sz w:val="21"/>
          <w:szCs w:val="21"/>
        </w:rPr>
        <w:t>Contentment for the Christian does not depend upon material possessions.</w:t>
      </w:r>
      <w:r w:rsidR="006C5CC2" w:rsidRPr="003A1681">
        <w:rPr>
          <w:rFonts w:ascii="Avenir Heavy" w:eastAsiaTheme="minorEastAsia" w:hAnsi="Avenir Heavy" w:cs="Times New Roman"/>
          <w:b/>
          <w:bCs/>
          <w:sz w:val="21"/>
          <w:szCs w:val="21"/>
        </w:rPr>
        <w:t xml:space="preserve"> (I Timothy 6:6-12)</w:t>
      </w:r>
      <w:r w:rsidR="006C5CC2" w:rsidRPr="003A1681">
        <w:rPr>
          <w:rFonts w:ascii="Avenir Book" w:eastAsiaTheme="minorEastAsia" w:hAnsi="Avenir Book" w:cs="Times New Roman"/>
          <w:i/>
          <w:iCs/>
          <w:sz w:val="21"/>
          <w:szCs w:val="21"/>
        </w:rPr>
        <w:t xml:space="preserve">  </w:t>
      </w:r>
    </w:p>
    <w:p w14:paraId="1A6CBC06" w14:textId="340780B8" w:rsidR="007523A9" w:rsidRPr="003A1681" w:rsidRDefault="007523A9" w:rsidP="000D1810">
      <w:pPr>
        <w:numPr>
          <w:ilvl w:val="1"/>
          <w:numId w:val="6"/>
        </w:numPr>
        <w:tabs>
          <w:tab w:val="clear" w:pos="1800"/>
          <w:tab w:val="num" w:pos="2520"/>
        </w:tabs>
        <w:rPr>
          <w:rFonts w:ascii="Avenir Book" w:eastAsiaTheme="minorEastAsia" w:hAnsi="Avenir Book" w:cs="Times New Roman"/>
          <w:sz w:val="21"/>
          <w:szCs w:val="21"/>
        </w:rPr>
      </w:pPr>
      <w:r w:rsidRPr="003A1681">
        <w:rPr>
          <w:rFonts w:ascii="Avenir Book" w:eastAsiaTheme="minorEastAsia" w:hAnsi="Avenir Book" w:cs="Times New Roman"/>
          <w:i/>
          <w:iCs/>
          <w:sz w:val="21"/>
          <w:szCs w:val="21"/>
        </w:rPr>
        <w:t>V</w:t>
      </w:r>
      <w:proofErr w:type="gramStart"/>
      <w:r w:rsidRPr="003A1681">
        <w:rPr>
          <w:rFonts w:ascii="Avenir Book" w:eastAsiaTheme="minorEastAsia" w:hAnsi="Avenir Book" w:cs="Times New Roman"/>
          <w:i/>
          <w:iCs/>
          <w:sz w:val="21"/>
          <w:szCs w:val="21"/>
        </w:rPr>
        <w:t xml:space="preserve">6  </w:t>
      </w:r>
      <w:r w:rsidRPr="003A1681">
        <w:rPr>
          <w:rFonts w:ascii="Avenir Book" w:eastAsiaTheme="minorEastAsia" w:hAnsi="Avenir Book" w:cs="Times New Roman"/>
          <w:sz w:val="21"/>
          <w:szCs w:val="21"/>
        </w:rPr>
        <w:t>What</w:t>
      </w:r>
      <w:proofErr w:type="gramEnd"/>
      <w:r w:rsidRPr="003A1681">
        <w:rPr>
          <w:rFonts w:ascii="Avenir Book" w:eastAsiaTheme="minorEastAsia" w:hAnsi="Avenir Book" w:cs="Times New Roman"/>
          <w:sz w:val="21"/>
          <w:szCs w:val="21"/>
        </w:rPr>
        <w:t xml:space="preserve"> is great gain? Fortune, fame, wealth, etc.?  No!  It is </w:t>
      </w:r>
      <w:r w:rsidR="003A1681" w:rsidRPr="003A1681">
        <w:rPr>
          <w:rFonts w:ascii="Avenir Book" w:eastAsiaTheme="minorEastAsia" w:hAnsi="Avenir Book" w:cs="Times New Roman"/>
          <w:sz w:val="21"/>
          <w:szCs w:val="21"/>
        </w:rPr>
        <w:t>______________</w:t>
      </w:r>
      <w:r w:rsidRPr="003A1681">
        <w:rPr>
          <w:rFonts w:ascii="Avenir Book" w:eastAsiaTheme="minorEastAsia" w:hAnsi="Avenir Book" w:cs="Times New Roman"/>
          <w:sz w:val="21"/>
          <w:szCs w:val="21"/>
        </w:rPr>
        <w:t xml:space="preserve"> with contentment.  </w:t>
      </w:r>
    </w:p>
    <w:p w14:paraId="5875FEFB" w14:textId="77777777" w:rsidR="007523A9" w:rsidRPr="003A1681" w:rsidRDefault="007523A9" w:rsidP="000D1810">
      <w:pPr>
        <w:numPr>
          <w:ilvl w:val="1"/>
          <w:numId w:val="6"/>
        </w:numPr>
        <w:tabs>
          <w:tab w:val="clear" w:pos="1800"/>
          <w:tab w:val="num" w:pos="2520"/>
        </w:tabs>
        <w:rPr>
          <w:rFonts w:ascii="Avenir Book" w:eastAsiaTheme="minorEastAsia" w:hAnsi="Avenir Book" w:cs="Times New Roman"/>
          <w:sz w:val="21"/>
          <w:szCs w:val="21"/>
        </w:rPr>
      </w:pPr>
      <w:proofErr w:type="gramStart"/>
      <w:r w:rsidRPr="003A1681">
        <w:rPr>
          <w:rFonts w:ascii="Avenir Book" w:eastAsiaTheme="minorEastAsia" w:hAnsi="Avenir Book" w:cs="Times New Roman"/>
          <w:i/>
          <w:iCs/>
          <w:sz w:val="21"/>
          <w:szCs w:val="21"/>
        </w:rPr>
        <w:t>V8</w:t>
      </w:r>
      <w:r w:rsidRPr="003A1681">
        <w:rPr>
          <w:rFonts w:ascii="Avenir Book" w:eastAsiaTheme="minorEastAsia" w:hAnsi="Avenir Book" w:cs="Times New Roman"/>
          <w:sz w:val="21"/>
          <w:szCs w:val="21"/>
        </w:rPr>
        <w:t xml:space="preserve">  Having</w:t>
      </w:r>
      <w:proofErr w:type="gramEnd"/>
      <w:r w:rsidRPr="003A1681">
        <w:rPr>
          <w:rFonts w:ascii="Avenir Book" w:eastAsiaTheme="minorEastAsia" w:hAnsi="Avenir Book" w:cs="Times New Roman"/>
          <w:sz w:val="21"/>
          <w:szCs w:val="21"/>
        </w:rPr>
        <w:t xml:space="preserve"> the necessities of life, be content; not always grasping and searching for more.</w:t>
      </w:r>
    </w:p>
    <w:p w14:paraId="41C3C3FE" w14:textId="740005CA" w:rsidR="007523A9" w:rsidRPr="003A1681" w:rsidRDefault="009855F0" w:rsidP="000D1810">
      <w:pPr>
        <w:numPr>
          <w:ilvl w:val="1"/>
          <w:numId w:val="6"/>
        </w:numPr>
        <w:tabs>
          <w:tab w:val="clear" w:pos="1800"/>
          <w:tab w:val="num" w:pos="2520"/>
        </w:tabs>
        <w:rPr>
          <w:rFonts w:ascii="Avenir Book" w:eastAsiaTheme="minorEastAsia" w:hAnsi="Avenir Book" w:cs="Times New Roman"/>
          <w:sz w:val="21"/>
          <w:szCs w:val="21"/>
        </w:rPr>
      </w:pPr>
      <w:r w:rsidRPr="003A1681">
        <w:rPr>
          <w:rFonts w:ascii="Avenir Book" w:eastAsiaTheme="minorEastAsia" w:hAnsi="Avenir Book" w:cs="Times New Roman"/>
          <w:i/>
          <w:iCs/>
          <w:sz w:val="21"/>
          <w:szCs w:val="21"/>
        </w:rPr>
        <w:t>V12 “Lay hold on eternal life…”</w:t>
      </w:r>
    </w:p>
    <w:p w14:paraId="0E42B4D4" w14:textId="3AABB971" w:rsidR="007523A9" w:rsidRPr="003A1681" w:rsidRDefault="007523A9" w:rsidP="000D1810">
      <w:pPr>
        <w:rPr>
          <w:rFonts w:ascii="Avenir Book" w:eastAsiaTheme="minorEastAsia" w:hAnsi="Avenir Book" w:cs="Times New Roman"/>
          <w:sz w:val="6"/>
          <w:szCs w:val="6"/>
        </w:rPr>
      </w:pPr>
    </w:p>
    <w:p w14:paraId="68F5F113" w14:textId="73614F38" w:rsidR="004A5A44" w:rsidRPr="003A1681" w:rsidRDefault="004A5A44" w:rsidP="000D1810">
      <w:pPr>
        <w:rPr>
          <w:rFonts w:ascii="Avenir Book" w:eastAsiaTheme="minorEastAsia" w:hAnsi="Avenir Book" w:cs="Times New Roman"/>
          <w:sz w:val="21"/>
          <w:szCs w:val="21"/>
        </w:rPr>
      </w:pPr>
      <w:r w:rsidRPr="003A1681">
        <w:rPr>
          <w:rFonts w:ascii="Avenir Heavy" w:eastAsiaTheme="minorEastAsia" w:hAnsi="Avenir Heavy" w:cs="Times New Roman"/>
          <w:b/>
          <w:bCs/>
          <w:sz w:val="21"/>
          <w:szCs w:val="21"/>
        </w:rPr>
        <w:t>NOTE</w:t>
      </w:r>
      <w:r w:rsidRPr="003A1681">
        <w:rPr>
          <w:rFonts w:ascii="Avenir Book" w:eastAsiaTheme="minorEastAsia" w:hAnsi="Avenir Book" w:cs="Times New Roman"/>
          <w:sz w:val="21"/>
          <w:szCs w:val="21"/>
        </w:rPr>
        <w:t xml:space="preserve">: Contentment is not </w:t>
      </w:r>
      <w:r w:rsidR="003A1681" w:rsidRPr="003A1681">
        <w:rPr>
          <w:rFonts w:ascii="Avenir Book" w:eastAsiaTheme="minorEastAsia" w:hAnsi="Avenir Book" w:cs="Times New Roman"/>
          <w:sz w:val="21"/>
          <w:szCs w:val="21"/>
        </w:rPr>
        <w:t>___________________</w:t>
      </w:r>
      <w:r w:rsidRPr="003A1681">
        <w:rPr>
          <w:rFonts w:ascii="Avenir Book" w:eastAsiaTheme="minorEastAsia" w:hAnsi="Avenir Book" w:cs="Times New Roman"/>
          <w:sz w:val="21"/>
          <w:szCs w:val="21"/>
        </w:rPr>
        <w:t xml:space="preserve"> in every area of life.</w:t>
      </w:r>
    </w:p>
    <w:p w14:paraId="1780F8D8" w14:textId="77777777" w:rsidR="000D1810" w:rsidRPr="003A1681" w:rsidRDefault="000D1810" w:rsidP="000D1810">
      <w:pPr>
        <w:rPr>
          <w:rFonts w:ascii="Avenir Book" w:eastAsiaTheme="minorEastAsia" w:hAnsi="Avenir Book" w:cs="Times New Roman"/>
          <w:sz w:val="6"/>
          <w:szCs w:val="6"/>
        </w:rPr>
      </w:pPr>
    </w:p>
    <w:p w14:paraId="3C773065" w14:textId="1B2BC3E6" w:rsidR="007523A9" w:rsidRPr="003A1681" w:rsidRDefault="007523A9" w:rsidP="004F2F1F">
      <w:pPr>
        <w:pStyle w:val="ListParagraph"/>
        <w:numPr>
          <w:ilvl w:val="0"/>
          <w:numId w:val="20"/>
        </w:numPr>
        <w:spacing w:after="0"/>
        <w:rPr>
          <w:rFonts w:ascii="Avenir Book" w:eastAsiaTheme="minorEastAsia" w:hAnsi="Avenir Book" w:cs="Times New Roman"/>
          <w:sz w:val="21"/>
          <w:szCs w:val="21"/>
        </w:rPr>
      </w:pPr>
      <w:r w:rsidRPr="003A1681">
        <w:rPr>
          <w:rFonts w:ascii="Avenir Book" w:eastAsiaTheme="minorEastAsia" w:hAnsi="Avenir Book" w:cs="Times New Roman"/>
          <w:sz w:val="21"/>
          <w:szCs w:val="21"/>
        </w:rPr>
        <w:t>He has given us every reason to be content.</w:t>
      </w:r>
      <w:r w:rsidR="004F2F1F" w:rsidRPr="003A1681">
        <w:rPr>
          <w:rFonts w:ascii="Avenir Book" w:eastAsiaTheme="minorEastAsia" w:hAnsi="Avenir Book" w:cs="Times New Roman"/>
          <w:sz w:val="21"/>
          <w:szCs w:val="21"/>
        </w:rPr>
        <w:t xml:space="preserve"> (</w:t>
      </w:r>
      <w:r w:rsidRPr="003A1681">
        <w:rPr>
          <w:rFonts w:ascii="Avenir Heavy" w:eastAsiaTheme="minorEastAsia" w:hAnsi="Avenir Heavy" w:cs="Times New Roman"/>
          <w:b/>
          <w:bCs/>
          <w:sz w:val="21"/>
          <w:szCs w:val="21"/>
        </w:rPr>
        <w:t>Psalm 68:19</w:t>
      </w:r>
      <w:r w:rsidR="004F2F1F" w:rsidRPr="003A1681">
        <w:rPr>
          <w:rFonts w:ascii="Avenir Book" w:eastAsiaTheme="minorEastAsia" w:hAnsi="Avenir Book" w:cs="Times New Roman"/>
          <w:i/>
          <w:iCs/>
          <w:sz w:val="21"/>
          <w:szCs w:val="21"/>
        </w:rPr>
        <w:t xml:space="preserve">, </w:t>
      </w:r>
      <w:r w:rsidRPr="003A1681">
        <w:rPr>
          <w:rFonts w:ascii="Avenir Heavy" w:eastAsiaTheme="minorEastAsia" w:hAnsi="Avenir Heavy" w:cs="Times New Roman"/>
          <w:b/>
          <w:bCs/>
          <w:sz w:val="21"/>
          <w:szCs w:val="21"/>
        </w:rPr>
        <w:t>Psalm 121:3-4</w:t>
      </w:r>
      <w:r w:rsidR="004F2F1F" w:rsidRPr="003A1681">
        <w:rPr>
          <w:rFonts w:ascii="Avenir Book" w:eastAsiaTheme="minorEastAsia" w:hAnsi="Avenir Book" w:cs="Times New Roman"/>
          <w:sz w:val="21"/>
          <w:szCs w:val="21"/>
        </w:rPr>
        <w:t xml:space="preserve">, </w:t>
      </w:r>
      <w:r w:rsidRPr="003A1681">
        <w:rPr>
          <w:rFonts w:ascii="Avenir Heavy" w:eastAsiaTheme="minorEastAsia" w:hAnsi="Avenir Heavy" w:cs="Times New Roman"/>
          <w:b/>
          <w:bCs/>
          <w:sz w:val="21"/>
          <w:szCs w:val="21"/>
        </w:rPr>
        <w:t>Hebrews 13:5</w:t>
      </w:r>
      <w:r w:rsidR="004F2F1F" w:rsidRPr="003A1681">
        <w:rPr>
          <w:rFonts w:ascii="Avenir Book" w:eastAsiaTheme="minorEastAsia" w:hAnsi="Avenir Book" w:cs="Times New Roman"/>
          <w:sz w:val="21"/>
          <w:szCs w:val="21"/>
        </w:rPr>
        <w:t xml:space="preserve">, </w:t>
      </w:r>
      <w:r w:rsidRPr="003A1681">
        <w:rPr>
          <w:rFonts w:ascii="Avenir Heavy" w:eastAsiaTheme="minorEastAsia" w:hAnsi="Avenir Heavy" w:cs="Times New Roman"/>
          <w:b/>
          <w:bCs/>
          <w:sz w:val="21"/>
          <w:szCs w:val="21"/>
        </w:rPr>
        <w:t>Romans 8:28</w:t>
      </w:r>
      <w:r w:rsidR="004F2F1F" w:rsidRPr="003A1681">
        <w:rPr>
          <w:rFonts w:ascii="Avenir Book" w:eastAsiaTheme="minorEastAsia" w:hAnsi="Avenir Book" w:cs="Times New Roman"/>
          <w:sz w:val="21"/>
          <w:szCs w:val="21"/>
        </w:rPr>
        <w:t xml:space="preserve">, </w:t>
      </w:r>
      <w:r w:rsidRPr="003A1681">
        <w:rPr>
          <w:rFonts w:ascii="Avenir Heavy" w:eastAsiaTheme="minorEastAsia" w:hAnsi="Avenir Heavy" w:cs="Times New Roman"/>
          <w:b/>
          <w:bCs/>
          <w:sz w:val="21"/>
          <w:szCs w:val="21"/>
        </w:rPr>
        <w:t>Philippians 4:19</w:t>
      </w:r>
      <w:r w:rsidR="004F2F1F" w:rsidRPr="003A1681">
        <w:rPr>
          <w:rFonts w:ascii="Avenir Heavy" w:eastAsiaTheme="minorEastAsia" w:hAnsi="Avenir Heavy" w:cs="Times New Roman"/>
          <w:b/>
          <w:bCs/>
          <w:sz w:val="21"/>
          <w:szCs w:val="21"/>
        </w:rPr>
        <w:t>)</w:t>
      </w:r>
      <w:r w:rsidRPr="003A1681">
        <w:rPr>
          <w:rFonts w:ascii="Avenir Book" w:eastAsiaTheme="minorEastAsia" w:hAnsi="Avenir Book" w:cs="Times New Roman"/>
          <w:sz w:val="21"/>
          <w:szCs w:val="21"/>
        </w:rPr>
        <w:t xml:space="preserve"> </w:t>
      </w:r>
    </w:p>
    <w:p w14:paraId="3F657E75" w14:textId="33B11696" w:rsidR="009530CB" w:rsidRPr="0013552D" w:rsidRDefault="009530CB" w:rsidP="009530CB">
      <w:pPr>
        <w:rPr>
          <w:rFonts w:ascii="Avenir Book" w:eastAsiaTheme="minorEastAsia" w:hAnsi="Avenir Book" w:cs="Times New Roman"/>
          <w:sz w:val="6"/>
          <w:szCs w:val="6"/>
        </w:rPr>
      </w:pPr>
    </w:p>
    <w:p w14:paraId="2BBC484B" w14:textId="6E2A53C1" w:rsidR="009530CB" w:rsidRPr="0013552D" w:rsidRDefault="009530CB" w:rsidP="009530CB">
      <w:pPr>
        <w:pStyle w:val="Style2"/>
        <w:rPr>
          <w:sz w:val="21"/>
          <w:szCs w:val="21"/>
        </w:rPr>
      </w:pPr>
      <w:r w:rsidRPr="0013552D">
        <w:rPr>
          <w:sz w:val="21"/>
          <w:szCs w:val="21"/>
        </w:rPr>
        <w:t>In what areas of life are we to be content?</w:t>
      </w:r>
    </w:p>
    <w:p w14:paraId="68DBFE7C" w14:textId="2F66ACA7" w:rsidR="009530CB" w:rsidRPr="0013552D" w:rsidRDefault="009530CB" w:rsidP="009530CB">
      <w:pPr>
        <w:pStyle w:val="Style2"/>
        <w:rPr>
          <w:sz w:val="21"/>
          <w:szCs w:val="21"/>
        </w:rPr>
      </w:pPr>
      <w:r w:rsidRPr="0013552D">
        <w:rPr>
          <w:sz w:val="21"/>
          <w:szCs w:val="21"/>
        </w:rPr>
        <w:t>_____________________________________________________________</w:t>
      </w:r>
    </w:p>
    <w:p w14:paraId="438878D2" w14:textId="77777777" w:rsidR="007523A9" w:rsidRPr="0013552D" w:rsidRDefault="007523A9" w:rsidP="000D1810">
      <w:pPr>
        <w:rPr>
          <w:rFonts w:ascii="Avenir Book" w:eastAsiaTheme="minorEastAsia" w:hAnsi="Avenir Book" w:cs="Times New Roman"/>
          <w:sz w:val="6"/>
          <w:szCs w:val="6"/>
        </w:rPr>
      </w:pPr>
    </w:p>
    <w:p w14:paraId="658FD9DE" w14:textId="33DE71DB" w:rsidR="007523A9" w:rsidRPr="003A1681" w:rsidRDefault="007523A9" w:rsidP="000D1810">
      <w:pPr>
        <w:rPr>
          <w:rFonts w:ascii="Avenir Heavy" w:eastAsiaTheme="minorEastAsia" w:hAnsi="Avenir Heavy" w:cs="Times New Roman"/>
          <w:b/>
          <w:bCs/>
          <w:sz w:val="21"/>
          <w:szCs w:val="21"/>
        </w:rPr>
      </w:pPr>
      <w:r w:rsidRPr="0013552D">
        <w:rPr>
          <w:rFonts w:ascii="Avenir Heavy" w:eastAsiaTheme="minorEastAsia" w:hAnsi="Avenir Heavy" w:cs="Times New Roman"/>
          <w:b/>
          <w:bCs/>
          <w:sz w:val="21"/>
          <w:szCs w:val="21"/>
        </w:rPr>
        <w:t>III.</w:t>
      </w:r>
      <w:r w:rsidRPr="0013552D">
        <w:rPr>
          <w:rFonts w:ascii="Avenir Heavy" w:eastAsiaTheme="minorEastAsia" w:hAnsi="Avenir Heavy" w:cs="Times New Roman"/>
          <w:b/>
          <w:bCs/>
          <w:sz w:val="21"/>
          <w:szCs w:val="21"/>
        </w:rPr>
        <w:tab/>
      </w:r>
      <w:r w:rsidR="006967DF" w:rsidRPr="0013552D">
        <w:rPr>
          <w:rFonts w:ascii="Avenir Heavy" w:eastAsiaTheme="minorEastAsia" w:hAnsi="Avenir Heavy" w:cs="Times New Roman"/>
          <w:b/>
          <w:bCs/>
          <w:sz w:val="21"/>
          <w:szCs w:val="21"/>
        </w:rPr>
        <w:t xml:space="preserve">YET, </w:t>
      </w:r>
      <w:r w:rsidRPr="003A1681">
        <w:rPr>
          <w:rFonts w:ascii="Avenir Heavy" w:eastAsiaTheme="minorEastAsia" w:hAnsi="Avenir Heavy" w:cs="Times New Roman"/>
          <w:b/>
          <w:bCs/>
          <w:sz w:val="21"/>
          <w:szCs w:val="21"/>
        </w:rPr>
        <w:t>MANY “CHRISTIANS” ARE NOT CONTENT</w:t>
      </w:r>
    </w:p>
    <w:p w14:paraId="5AA601B9" w14:textId="1BC2A7AC" w:rsidR="007523A9" w:rsidRPr="0013552D" w:rsidRDefault="007523A9" w:rsidP="000D1810">
      <w:pPr>
        <w:pStyle w:val="ListParagraph"/>
        <w:numPr>
          <w:ilvl w:val="0"/>
          <w:numId w:val="21"/>
        </w:numPr>
        <w:spacing w:after="0"/>
        <w:rPr>
          <w:rFonts w:ascii="Avenir Book" w:eastAsiaTheme="minorEastAsia" w:hAnsi="Avenir Book" w:cs="Times New Roman"/>
          <w:sz w:val="21"/>
          <w:szCs w:val="21"/>
        </w:rPr>
      </w:pPr>
      <w:r w:rsidRPr="003A1681">
        <w:rPr>
          <w:rFonts w:ascii="Avenir Book" w:eastAsiaTheme="minorEastAsia" w:hAnsi="Avenir Book" w:cs="Times New Roman"/>
          <w:sz w:val="21"/>
          <w:szCs w:val="21"/>
        </w:rPr>
        <w:t xml:space="preserve">Many imitate </w:t>
      </w:r>
      <w:r w:rsidR="003A1681" w:rsidRPr="003A1681">
        <w:rPr>
          <w:rFonts w:ascii="Avenir Book" w:eastAsiaTheme="minorEastAsia" w:hAnsi="Avenir Book" w:cs="Times New Roman"/>
          <w:sz w:val="21"/>
          <w:szCs w:val="21"/>
        </w:rPr>
        <w:t>________________</w:t>
      </w:r>
      <w:r w:rsidRPr="003A1681">
        <w:rPr>
          <w:rFonts w:ascii="Avenir Book" w:eastAsiaTheme="minorEastAsia" w:hAnsi="Avenir Book" w:cs="Times New Roman"/>
          <w:sz w:val="21"/>
          <w:szCs w:val="21"/>
        </w:rPr>
        <w:t xml:space="preserve"> coming out of Egypt, and are the picture of discontentment</w:t>
      </w:r>
      <w:r w:rsidRPr="0013552D">
        <w:rPr>
          <w:rFonts w:ascii="Avenir Book" w:eastAsiaTheme="minorEastAsia" w:hAnsi="Avenir Book" w:cs="Times New Roman"/>
          <w:sz w:val="21"/>
          <w:szCs w:val="21"/>
        </w:rPr>
        <w:t>.</w:t>
      </w:r>
    </w:p>
    <w:p w14:paraId="2D9CFB83" w14:textId="77777777" w:rsidR="007523A9" w:rsidRPr="0013552D" w:rsidRDefault="007523A9" w:rsidP="000D1810">
      <w:pPr>
        <w:numPr>
          <w:ilvl w:val="0"/>
          <w:numId w:val="8"/>
        </w:numPr>
        <w:tabs>
          <w:tab w:val="clear" w:pos="1440"/>
          <w:tab w:val="num" w:pos="2160"/>
        </w:tabs>
        <w:ind w:left="1080" w:hanging="360"/>
        <w:rPr>
          <w:rFonts w:ascii="Avenir Book" w:eastAsiaTheme="minorEastAsia" w:hAnsi="Avenir Book" w:cs="Times New Roman"/>
          <w:sz w:val="21"/>
          <w:szCs w:val="21"/>
        </w:rPr>
      </w:pPr>
      <w:r w:rsidRPr="0013552D">
        <w:rPr>
          <w:rFonts w:ascii="Avenir Book" w:eastAsiaTheme="minorEastAsia" w:hAnsi="Avenir Book" w:cs="Times New Roman"/>
          <w:sz w:val="21"/>
          <w:szCs w:val="21"/>
        </w:rPr>
        <w:t>Some are never satisfied with God’s care and leadership.</w:t>
      </w:r>
    </w:p>
    <w:p w14:paraId="7A699A3E" w14:textId="6A1CC334" w:rsidR="007523A9" w:rsidRPr="0013552D" w:rsidRDefault="007523A9" w:rsidP="004E2DDD">
      <w:pPr>
        <w:numPr>
          <w:ilvl w:val="0"/>
          <w:numId w:val="8"/>
        </w:numPr>
        <w:tabs>
          <w:tab w:val="clear" w:pos="1440"/>
          <w:tab w:val="num" w:pos="2160"/>
        </w:tabs>
        <w:spacing w:after="120"/>
        <w:ind w:left="1080" w:hanging="360"/>
        <w:rPr>
          <w:rFonts w:ascii="Avenir Book" w:eastAsiaTheme="minorEastAsia" w:hAnsi="Avenir Book" w:cs="Times New Roman"/>
          <w:sz w:val="21"/>
          <w:szCs w:val="21"/>
        </w:rPr>
      </w:pPr>
      <w:r w:rsidRPr="0013552D">
        <w:rPr>
          <w:rFonts w:ascii="Avenir Book" w:eastAsiaTheme="minorEastAsia" w:hAnsi="Avenir Book" w:cs="Times New Roman"/>
          <w:sz w:val="21"/>
          <w:szCs w:val="21"/>
        </w:rPr>
        <w:lastRenderedPageBreak/>
        <w:t>Some are always “looking to the other side of the fence.”</w:t>
      </w:r>
    </w:p>
    <w:p w14:paraId="77A1437E" w14:textId="77777777" w:rsidR="00801539" w:rsidRPr="0013552D" w:rsidRDefault="00801539" w:rsidP="00801539">
      <w:pPr>
        <w:pStyle w:val="IntenseQuote"/>
        <w:spacing w:after="0"/>
        <w:jc w:val="center"/>
        <w:rPr>
          <w:sz w:val="21"/>
          <w:szCs w:val="21"/>
        </w:rPr>
      </w:pPr>
      <w:r w:rsidRPr="0013552D">
        <w:rPr>
          <w:sz w:val="21"/>
          <w:szCs w:val="21"/>
        </w:rPr>
        <w:t xml:space="preserve">DESPITE AN UNPARALLELED WEALTH IN MATERIAL ASSETS, </w:t>
      </w:r>
    </w:p>
    <w:p w14:paraId="10FE9308" w14:textId="77777777" w:rsidR="003A1681" w:rsidRPr="003A1681" w:rsidRDefault="00801539" w:rsidP="003A1681">
      <w:pPr>
        <w:pStyle w:val="IntenseQuote"/>
        <w:spacing w:after="0"/>
        <w:jc w:val="center"/>
        <w:rPr>
          <w:sz w:val="21"/>
          <w:szCs w:val="21"/>
        </w:rPr>
      </w:pPr>
      <w:r w:rsidRPr="0013552D">
        <w:rPr>
          <w:sz w:val="21"/>
          <w:szCs w:val="21"/>
        </w:rPr>
        <w:t xml:space="preserve">WE ARE </w:t>
      </w:r>
      <w:r w:rsidRPr="003A1681">
        <w:rPr>
          <w:sz w:val="21"/>
          <w:szCs w:val="21"/>
        </w:rPr>
        <w:t xml:space="preserve">OUTSTANDINGLY </w:t>
      </w:r>
      <w:r w:rsidR="003A1681" w:rsidRPr="003A1681">
        <w:rPr>
          <w:sz w:val="21"/>
          <w:szCs w:val="21"/>
        </w:rPr>
        <w:t>______________________</w:t>
      </w:r>
    </w:p>
    <w:p w14:paraId="0AD797A3" w14:textId="211DD845" w:rsidR="004E2DDD" w:rsidRPr="003A1681" w:rsidRDefault="00801539" w:rsidP="0013552D">
      <w:pPr>
        <w:pStyle w:val="IntenseQuote"/>
        <w:jc w:val="center"/>
        <w:rPr>
          <w:sz w:val="21"/>
          <w:szCs w:val="21"/>
        </w:rPr>
      </w:pPr>
      <w:r w:rsidRPr="003A1681">
        <w:rPr>
          <w:sz w:val="21"/>
          <w:szCs w:val="21"/>
        </w:rPr>
        <w:t xml:space="preserve"> AND UNSURE OF OURSELVES.</w:t>
      </w:r>
    </w:p>
    <w:p w14:paraId="6E557916" w14:textId="4F7F786E" w:rsidR="00BA102B" w:rsidRPr="0013552D" w:rsidRDefault="00BA102B" w:rsidP="000D1810">
      <w:pPr>
        <w:pStyle w:val="ListParagraph"/>
        <w:numPr>
          <w:ilvl w:val="0"/>
          <w:numId w:val="21"/>
        </w:numPr>
        <w:spacing w:after="0"/>
        <w:rPr>
          <w:rFonts w:ascii="Avenir Book" w:eastAsiaTheme="minorEastAsia" w:hAnsi="Avenir Book" w:cs="Times New Roman"/>
          <w:sz w:val="21"/>
          <w:szCs w:val="21"/>
        </w:rPr>
      </w:pPr>
      <w:r w:rsidRPr="0013552D">
        <w:rPr>
          <w:rFonts w:ascii="Avenir Book" w:eastAsiaTheme="minorEastAsia" w:hAnsi="Avenir Book" w:cs="Times New Roman"/>
          <w:sz w:val="21"/>
          <w:szCs w:val="21"/>
        </w:rPr>
        <w:t>We must remember that discontentment as a Christian is not a dissatisfaction of what we have, but instead Who we have.</w:t>
      </w:r>
    </w:p>
    <w:p w14:paraId="5909F4C9" w14:textId="3D838A59" w:rsidR="00BA102B" w:rsidRPr="0013552D" w:rsidRDefault="00BA102B" w:rsidP="00BA102B">
      <w:pPr>
        <w:pStyle w:val="ListParagraph"/>
        <w:numPr>
          <w:ilvl w:val="1"/>
          <w:numId w:val="21"/>
        </w:numPr>
        <w:spacing w:after="0"/>
        <w:rPr>
          <w:rFonts w:ascii="Avenir Book" w:eastAsiaTheme="minorEastAsia" w:hAnsi="Avenir Book" w:cs="Times New Roman"/>
          <w:sz w:val="21"/>
          <w:szCs w:val="21"/>
        </w:rPr>
      </w:pPr>
      <w:r w:rsidRPr="0013552D">
        <w:rPr>
          <w:rFonts w:ascii="Avenir Book" w:eastAsiaTheme="minorEastAsia" w:hAnsi="Avenir Book" w:cs="Times New Roman"/>
          <w:sz w:val="21"/>
          <w:szCs w:val="21"/>
        </w:rPr>
        <w:t>God has promised to supply all of our needs.</w:t>
      </w:r>
    </w:p>
    <w:p w14:paraId="6AB3F906" w14:textId="41AB21AF" w:rsidR="00BA102B" w:rsidRPr="003A1681" w:rsidRDefault="00BA102B" w:rsidP="00BA102B">
      <w:pPr>
        <w:pStyle w:val="ListParagraph"/>
        <w:numPr>
          <w:ilvl w:val="1"/>
          <w:numId w:val="21"/>
        </w:numPr>
        <w:spacing w:after="0"/>
        <w:rPr>
          <w:rFonts w:ascii="Avenir Book" w:eastAsiaTheme="minorEastAsia" w:hAnsi="Avenir Book" w:cs="Times New Roman"/>
          <w:sz w:val="21"/>
          <w:szCs w:val="21"/>
        </w:rPr>
      </w:pPr>
      <w:r w:rsidRPr="0013552D">
        <w:rPr>
          <w:rFonts w:ascii="Avenir Book" w:eastAsiaTheme="minorEastAsia" w:hAnsi="Avenir Book" w:cs="Times New Roman"/>
          <w:sz w:val="21"/>
          <w:szCs w:val="21"/>
        </w:rPr>
        <w:t>He says we shall not want</w:t>
      </w:r>
      <w:r w:rsidR="009530CB" w:rsidRPr="0013552D">
        <w:rPr>
          <w:rFonts w:ascii="Avenir Book" w:eastAsiaTheme="minorEastAsia" w:hAnsi="Avenir Book" w:cs="Times New Roman"/>
          <w:sz w:val="21"/>
          <w:szCs w:val="21"/>
        </w:rPr>
        <w:t xml:space="preserve"> (and many other promises </w:t>
      </w:r>
      <w:r w:rsidR="009530CB" w:rsidRPr="003A1681">
        <w:rPr>
          <w:rFonts w:ascii="Avenir Book" w:eastAsiaTheme="minorEastAsia" w:hAnsi="Avenir Book" w:cs="Times New Roman"/>
          <w:sz w:val="21"/>
          <w:szCs w:val="21"/>
        </w:rPr>
        <w:t>above).</w:t>
      </w:r>
    </w:p>
    <w:p w14:paraId="7A78868B" w14:textId="613E41CB" w:rsidR="00BA102B" w:rsidRPr="003A1681" w:rsidRDefault="00BA102B" w:rsidP="00BA102B">
      <w:pPr>
        <w:pStyle w:val="ListParagraph"/>
        <w:numPr>
          <w:ilvl w:val="1"/>
          <w:numId w:val="21"/>
        </w:numPr>
        <w:spacing w:after="0"/>
        <w:rPr>
          <w:rFonts w:ascii="Avenir Book" w:eastAsiaTheme="minorEastAsia" w:hAnsi="Avenir Book" w:cs="Times New Roman"/>
          <w:sz w:val="21"/>
          <w:szCs w:val="21"/>
        </w:rPr>
      </w:pPr>
      <w:r w:rsidRPr="003A1681">
        <w:rPr>
          <w:rFonts w:ascii="Avenir Book" w:eastAsiaTheme="minorEastAsia" w:hAnsi="Avenir Book" w:cs="Times New Roman"/>
          <w:sz w:val="21"/>
          <w:szCs w:val="21"/>
        </w:rPr>
        <w:t xml:space="preserve">So, any dissatisfaction we have is with the </w:t>
      </w:r>
      <w:r w:rsidR="003A1681" w:rsidRPr="003A1681">
        <w:rPr>
          <w:rFonts w:ascii="Avenir Book" w:eastAsiaTheme="minorEastAsia" w:hAnsi="Avenir Book" w:cs="Times New Roman"/>
          <w:sz w:val="21"/>
          <w:szCs w:val="21"/>
        </w:rPr>
        <w:t>______________________</w:t>
      </w:r>
      <w:r w:rsidRPr="003A1681">
        <w:rPr>
          <w:rFonts w:ascii="Avenir Book" w:eastAsiaTheme="minorEastAsia" w:hAnsi="Avenir Book" w:cs="Times New Roman"/>
          <w:sz w:val="21"/>
          <w:szCs w:val="21"/>
        </w:rPr>
        <w:t>, not the pasture.</w:t>
      </w:r>
    </w:p>
    <w:p w14:paraId="5023A5C0" w14:textId="7A59BDFB" w:rsidR="00BA102B" w:rsidRPr="0013552D" w:rsidRDefault="00BA102B" w:rsidP="00BA102B">
      <w:pPr>
        <w:pStyle w:val="MainIdea"/>
        <w:framePr w:wrap="notBeside"/>
        <w:spacing w:before="120"/>
        <w:rPr>
          <w:sz w:val="21"/>
          <w:szCs w:val="21"/>
        </w:rPr>
      </w:pPr>
      <w:r w:rsidRPr="0013552D">
        <w:rPr>
          <w:b/>
          <w:bCs/>
          <w:sz w:val="21"/>
          <w:szCs w:val="21"/>
        </w:rPr>
        <w:t>MAIN IDEA</w:t>
      </w:r>
      <w:r w:rsidRPr="0013552D">
        <w:rPr>
          <w:sz w:val="21"/>
          <w:szCs w:val="21"/>
        </w:rPr>
        <w:t>: Our contentment needs to be based upon Who we have instead of what we don’t.</w:t>
      </w:r>
    </w:p>
    <w:p w14:paraId="71097107" w14:textId="1B9365E8" w:rsidR="00AC63E3" w:rsidRPr="0013552D" w:rsidRDefault="00AC63E3" w:rsidP="009530CB">
      <w:pPr>
        <w:rPr>
          <w:rFonts w:ascii="Avenir Book" w:eastAsiaTheme="minorEastAsia" w:hAnsi="Avenir Book" w:cs="Times New Roman"/>
          <w:color w:val="808080" w:themeColor="background1" w:themeShade="80"/>
          <w:sz w:val="8"/>
          <w:szCs w:val="8"/>
        </w:rPr>
      </w:pPr>
    </w:p>
    <w:p w14:paraId="62D400D9" w14:textId="6FA31EA9" w:rsidR="0028625F" w:rsidRPr="0013552D" w:rsidRDefault="0028625F" w:rsidP="009530CB">
      <w:pPr>
        <w:pStyle w:val="ListParagraph"/>
        <w:numPr>
          <w:ilvl w:val="1"/>
          <w:numId w:val="21"/>
        </w:numPr>
        <w:rPr>
          <w:rFonts w:ascii="Avenir Book" w:eastAsiaTheme="minorEastAsia" w:hAnsi="Avenir Book" w:cs="Times New Roman"/>
          <w:color w:val="000000" w:themeColor="text1"/>
          <w:sz w:val="21"/>
          <w:szCs w:val="21"/>
        </w:rPr>
      </w:pPr>
      <w:r w:rsidRPr="0013552D">
        <w:rPr>
          <w:rFonts w:ascii="Avenir Book" w:eastAsiaTheme="minorEastAsia" w:hAnsi="Avenir Book" w:cs="Times New Roman"/>
          <w:color w:val="000000" w:themeColor="text1"/>
          <w:sz w:val="21"/>
          <w:szCs w:val="21"/>
        </w:rPr>
        <w:t>Discontentment will keep God from being able to work in the situation that you need help with (because you will never be satisfied with His work).</w:t>
      </w:r>
    </w:p>
    <w:p w14:paraId="3FE7FA99" w14:textId="586F73D9" w:rsidR="009530CB" w:rsidRPr="0013552D" w:rsidRDefault="009530CB" w:rsidP="009530CB">
      <w:pPr>
        <w:pStyle w:val="Style2"/>
        <w:rPr>
          <w:sz w:val="21"/>
          <w:szCs w:val="21"/>
        </w:rPr>
      </w:pPr>
      <w:r w:rsidRPr="0013552D">
        <w:rPr>
          <w:sz w:val="21"/>
          <w:szCs w:val="21"/>
        </w:rPr>
        <w:t xml:space="preserve">So then, </w:t>
      </w:r>
      <w:proofErr w:type="gramStart"/>
      <w:r w:rsidRPr="0013552D">
        <w:rPr>
          <w:sz w:val="21"/>
          <w:szCs w:val="21"/>
        </w:rPr>
        <w:t>Who</w:t>
      </w:r>
      <w:proofErr w:type="gramEnd"/>
      <w:r w:rsidRPr="0013552D">
        <w:rPr>
          <w:sz w:val="21"/>
          <w:szCs w:val="21"/>
        </w:rPr>
        <w:t xml:space="preserve"> do we have, and what difference does that make?</w:t>
      </w:r>
    </w:p>
    <w:p w14:paraId="55A40812" w14:textId="4166356B" w:rsidR="002475AE" w:rsidRPr="0013552D" w:rsidRDefault="009530CB" w:rsidP="0013552D">
      <w:pPr>
        <w:pStyle w:val="Style2"/>
        <w:rPr>
          <w:sz w:val="21"/>
          <w:szCs w:val="21"/>
        </w:rPr>
      </w:pPr>
      <w:r w:rsidRPr="0013552D">
        <w:rPr>
          <w:sz w:val="21"/>
          <w:szCs w:val="21"/>
        </w:rPr>
        <w:t>__________________________________________________________________________________________________________________________</w:t>
      </w:r>
    </w:p>
    <w:p w14:paraId="67117020" w14:textId="2F4C7315" w:rsidR="00A27376" w:rsidRPr="0013552D" w:rsidRDefault="00A27376" w:rsidP="000D1810">
      <w:pPr>
        <w:rPr>
          <w:rFonts w:ascii="Avenir Book" w:hAnsi="Avenir Book" w:cs="Times New Roman"/>
          <w:sz w:val="21"/>
          <w:szCs w:val="21"/>
        </w:rPr>
      </w:pPr>
      <w:r w:rsidRPr="0013552D">
        <w:rPr>
          <w:rFonts w:ascii="Avenir Heavy" w:hAnsi="Avenir Heavy" w:cs="Times New Roman"/>
          <w:b/>
          <w:bCs/>
          <w:sz w:val="21"/>
          <w:szCs w:val="21"/>
        </w:rPr>
        <w:t>APPLICATION</w:t>
      </w:r>
      <w:r w:rsidR="004413CE" w:rsidRPr="0013552D">
        <w:rPr>
          <w:rFonts w:ascii="Avenir Book" w:hAnsi="Avenir Book" w:cs="Times New Roman"/>
          <w:sz w:val="21"/>
          <w:szCs w:val="21"/>
        </w:rPr>
        <w:t xml:space="preserve">: </w:t>
      </w:r>
    </w:p>
    <w:p w14:paraId="21EC6EFD" w14:textId="458F347F" w:rsidR="000D1810" w:rsidRPr="0013552D" w:rsidRDefault="00FA1B2C" w:rsidP="000D1810">
      <w:pPr>
        <w:pStyle w:val="ListParagraph"/>
        <w:numPr>
          <w:ilvl w:val="0"/>
          <w:numId w:val="19"/>
        </w:numPr>
        <w:spacing w:after="0"/>
        <w:ind w:left="630" w:hanging="360"/>
        <w:rPr>
          <w:rFonts w:ascii="Avenir Book" w:hAnsi="Avenir Book" w:cs="Times New Roman"/>
          <w:sz w:val="21"/>
          <w:szCs w:val="21"/>
        </w:rPr>
      </w:pPr>
      <w:r w:rsidRPr="0013552D">
        <w:rPr>
          <w:rFonts w:ascii="Avenir Book" w:hAnsi="Avenir Book" w:cs="Times New Roman"/>
          <w:sz w:val="21"/>
          <w:szCs w:val="21"/>
        </w:rPr>
        <w:t>Realign your view of contentment and not wanting.</w:t>
      </w:r>
    </w:p>
    <w:p w14:paraId="6C99FBB6" w14:textId="77777777" w:rsidR="003A1681" w:rsidRDefault="00FA1B2C" w:rsidP="003A1681">
      <w:pPr>
        <w:pStyle w:val="ListParagraph"/>
        <w:numPr>
          <w:ilvl w:val="0"/>
          <w:numId w:val="19"/>
        </w:numPr>
        <w:spacing w:after="0"/>
        <w:ind w:left="630" w:hanging="360"/>
        <w:rPr>
          <w:rFonts w:ascii="Avenir Book" w:hAnsi="Avenir Book" w:cs="Times New Roman"/>
          <w:sz w:val="21"/>
          <w:szCs w:val="21"/>
        </w:rPr>
      </w:pPr>
      <w:r w:rsidRPr="0013552D">
        <w:rPr>
          <w:rFonts w:ascii="Avenir Book" w:hAnsi="Avenir Book" w:cs="Times New Roman"/>
          <w:sz w:val="21"/>
          <w:szCs w:val="21"/>
        </w:rPr>
        <w:t>Consider the promises of God, and apply them to your needs, desires, and struggles (</w:t>
      </w:r>
      <w:proofErr w:type="spellStart"/>
      <w:r w:rsidRPr="0013552D">
        <w:rPr>
          <w:rFonts w:ascii="Avenir Book" w:hAnsi="Avenir Book" w:cs="Times New Roman"/>
          <w:sz w:val="21"/>
          <w:szCs w:val="21"/>
        </w:rPr>
        <w:t>your</w:t>
      </w:r>
      <w:proofErr w:type="spellEnd"/>
      <w:r w:rsidRPr="0013552D">
        <w:rPr>
          <w:rFonts w:ascii="Avenir Book" w:hAnsi="Avenir Book" w:cs="Times New Roman"/>
          <w:sz w:val="21"/>
          <w:szCs w:val="21"/>
        </w:rPr>
        <w:t xml:space="preserve"> want).</w:t>
      </w:r>
    </w:p>
    <w:p w14:paraId="5A1B9306" w14:textId="05C78318" w:rsidR="002475AE" w:rsidRPr="003A1681" w:rsidRDefault="003A1681" w:rsidP="003A1681">
      <w:pPr>
        <w:pStyle w:val="ListParagraph"/>
        <w:numPr>
          <w:ilvl w:val="0"/>
          <w:numId w:val="19"/>
        </w:numPr>
        <w:spacing w:after="0"/>
        <w:ind w:left="630" w:hanging="360"/>
        <w:rPr>
          <w:rFonts w:ascii="Avenir Book" w:hAnsi="Avenir Book" w:cs="Times New Roman"/>
          <w:sz w:val="21"/>
          <w:szCs w:val="21"/>
        </w:rPr>
      </w:pPr>
      <w:r w:rsidRPr="009169E4">
        <w:rPr>
          <w:noProof/>
        </w:rPr>
        <mc:AlternateContent>
          <mc:Choice Requires="wps">
            <w:drawing>
              <wp:anchor distT="0" distB="0" distL="114300" distR="114300" simplePos="0" relativeHeight="251665408" behindDoc="0" locked="0" layoutInCell="1" allowOverlap="1" wp14:anchorId="7D70D426" wp14:editId="2C25E95B">
                <wp:simplePos x="0" y="0"/>
                <wp:positionH relativeFrom="column">
                  <wp:posOffset>-177588</wp:posOffset>
                </wp:positionH>
                <wp:positionV relativeFrom="page">
                  <wp:posOffset>6680835</wp:posOffset>
                </wp:positionV>
                <wp:extent cx="4457700" cy="694055"/>
                <wp:effectExtent l="0" t="0" r="0" b="444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69405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69DFB090" w14:textId="77777777" w:rsidR="003A1681" w:rsidRPr="000D27A7" w:rsidRDefault="003A1681" w:rsidP="003A1681">
                            <w:pPr>
                              <w:tabs>
                                <w:tab w:val="left" w:pos="6570"/>
                              </w:tabs>
                              <w:ind w:right="-48"/>
                              <w:rPr>
                                <w:rFonts w:ascii="Avenir Heavy" w:hAnsi="Avenir Heavy"/>
                                <w:b/>
                                <w:bCs/>
                              </w:rPr>
                            </w:pPr>
                            <w:r w:rsidRPr="000D27A7">
                              <w:rPr>
                                <w:rFonts w:ascii="Avenir Heavy" w:hAnsi="Avenir Heavy"/>
                                <w:b/>
                                <w:bCs/>
                              </w:rPr>
                              <w:t>UPCOMING:</w:t>
                            </w:r>
                          </w:p>
                          <w:p w14:paraId="45857382" w14:textId="77777777" w:rsidR="003A1681" w:rsidRPr="003F57E7" w:rsidRDefault="003A1681" w:rsidP="003A1681">
                            <w:pPr>
                              <w:pStyle w:val="ListParagraph"/>
                              <w:numPr>
                                <w:ilvl w:val="0"/>
                                <w:numId w:val="2"/>
                              </w:numPr>
                              <w:tabs>
                                <w:tab w:val="left" w:pos="6570"/>
                              </w:tabs>
                              <w:spacing w:after="0"/>
                              <w:ind w:right="-48"/>
                              <w:rPr>
                                <w:rFonts w:ascii="Avenir Book" w:hAnsi="Avenir Book"/>
                              </w:rPr>
                            </w:pPr>
                            <w:r>
                              <w:rPr>
                                <w:rFonts w:ascii="Avenir Book" w:hAnsi="Avenir Book"/>
                                <w:b/>
                                <w:u w:val="single"/>
                              </w:rPr>
                              <w:t>Vacation Bible School</w:t>
                            </w:r>
                            <w:r w:rsidRPr="002563BD">
                              <w:rPr>
                                <w:rFonts w:ascii="Avenir Book" w:hAnsi="Avenir Book"/>
                                <w:bCs/>
                              </w:rPr>
                              <w:t xml:space="preserve">- </w:t>
                            </w:r>
                            <w:r>
                              <w:rPr>
                                <w:rFonts w:ascii="Avenir Book" w:hAnsi="Avenir Book"/>
                                <w:bCs/>
                              </w:rPr>
                              <w:t>Register tonight | Workers needed | Canvassing on Saturday at 9:45am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70D426" id="_x0000_t202" coordsize="21600,21600" o:spt="202" path="m,l,21600r21600,l21600,xe">
                <v:stroke joinstyle="miter"/>
                <v:path gradientshapeok="t" o:connecttype="rect"/>
              </v:shapetype>
              <v:shape id="Text Box 5" o:spid="_x0000_s1028" type="#_x0000_t202" style="position:absolute;left:0;text-align:left;margin-left:-14pt;margin-top:526.05pt;width:351pt;height:54.6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" fillcolor="#70ad47 [3209]" stroked="f" strokeweight="1pt">
                <v:textbox>
                  <w:txbxContent>
                    <w:p w14:paraId="69DFB090" w14:textId="77777777" w:rsidR="003A1681" w:rsidRPr="000D27A7" w:rsidRDefault="003A1681" w:rsidP="003A1681">
                      <w:pPr>
                        <w:tabs>
                          <w:tab w:val="left" w:pos="6570"/>
                        </w:tabs>
                        <w:ind w:right="-48"/>
                        <w:rPr>
                          <w:rFonts w:ascii="Avenir Heavy" w:hAnsi="Avenir Heavy"/>
                          <w:b/>
                          <w:bCs/>
                        </w:rPr>
                      </w:pPr>
                      <w:r w:rsidRPr="000D27A7">
                        <w:rPr>
                          <w:rFonts w:ascii="Avenir Heavy" w:hAnsi="Avenir Heavy"/>
                          <w:b/>
                          <w:bCs/>
                        </w:rPr>
                        <w:t>UPCOMING:</w:t>
                      </w:r>
                    </w:p>
                    <w:p w14:paraId="45857382" w14:textId="77777777" w:rsidR="003A1681" w:rsidRPr="003F57E7" w:rsidRDefault="003A1681" w:rsidP="003A1681">
                      <w:pPr>
                        <w:pStyle w:val="ListParagraph"/>
                        <w:numPr>
                          <w:ilvl w:val="0"/>
                          <w:numId w:val="2"/>
                        </w:numPr>
                        <w:tabs>
                          <w:tab w:val="left" w:pos="6570"/>
                        </w:tabs>
                        <w:spacing w:after="0"/>
                        <w:ind w:right="-48"/>
                        <w:rPr>
                          <w:rFonts w:ascii="Avenir Book" w:hAnsi="Avenir Book"/>
                        </w:rPr>
                      </w:pPr>
                      <w:r>
                        <w:rPr>
                          <w:rFonts w:ascii="Avenir Book" w:hAnsi="Avenir Book"/>
                          <w:b/>
                          <w:u w:val="single"/>
                        </w:rPr>
                        <w:t>Vacation Bible School</w:t>
                      </w:r>
                      <w:r w:rsidRPr="002563BD">
                        <w:rPr>
                          <w:rFonts w:ascii="Avenir Book" w:hAnsi="Avenir Book"/>
                          <w:bCs/>
                        </w:rPr>
                        <w:t xml:space="preserve">- </w:t>
                      </w:r>
                      <w:r>
                        <w:rPr>
                          <w:rFonts w:ascii="Avenir Book" w:hAnsi="Avenir Book"/>
                          <w:bCs/>
                        </w:rPr>
                        <w:t>Register tonight | Workers needed | Canvassing on Saturday at 9:45am</w:t>
                      </w:r>
                    </w:p>
                  </w:txbxContent>
                </v:textbox>
                <w10:wrap type="square" anchory="page"/>
              </v:shape>
            </w:pict>
          </mc:Fallback>
        </mc:AlternateContent>
      </w:r>
      <w:r w:rsidR="00FA1B2C" w:rsidRPr="003A1681">
        <w:rPr>
          <w:rFonts w:ascii="Avenir Book" w:hAnsi="Avenir Book" w:cs="Times New Roman"/>
          <w:sz w:val="21"/>
          <w:szCs w:val="21"/>
        </w:rPr>
        <w:t>Begin looking at situations with Who you have instead of what you have</w:t>
      </w:r>
      <w:r>
        <w:rPr>
          <w:rFonts w:ascii="Avenir Book" w:hAnsi="Avenir Book" w:cs="Times New Roman"/>
          <w:sz w:val="21"/>
          <w:szCs w:val="21"/>
        </w:rPr>
        <w:t xml:space="preserve"> (you’ll always be discontent with what you have).</w:t>
      </w:r>
    </w:p>
    <w:sectPr w:rsidR="002475AE" w:rsidRPr="003A1681"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A2D5D" w14:textId="77777777" w:rsidR="00820DF9" w:rsidRDefault="00820DF9" w:rsidP="00FD1E75">
      <w:r>
        <w:separator/>
      </w:r>
    </w:p>
  </w:endnote>
  <w:endnote w:type="continuationSeparator" w:id="0">
    <w:p w14:paraId="35EE3CBF" w14:textId="77777777" w:rsidR="00820DF9" w:rsidRDefault="00820DF9"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02ACE" w14:textId="77777777" w:rsidR="00820DF9" w:rsidRDefault="00820DF9" w:rsidP="00FD1E75">
      <w:r>
        <w:separator/>
      </w:r>
    </w:p>
  </w:footnote>
  <w:footnote w:type="continuationSeparator" w:id="0">
    <w:p w14:paraId="365E768B" w14:textId="77777777" w:rsidR="00820DF9" w:rsidRDefault="00820DF9"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E59F8" w14:textId="4D2A60FB" w:rsidR="009169E4" w:rsidRPr="0012042E" w:rsidRDefault="004413CE"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Pr>
        <w:rFonts w:ascii="Avenir Next" w:hAnsi="Avenir Next"/>
        <w:color w:val="A6A6A6" w:themeColor="background1" w:themeShade="A6"/>
        <w:sz w:val="16"/>
      </w:rPr>
      <w:t xml:space="preserve">he </w:t>
    </w:r>
    <w:proofErr w:type="gramStart"/>
    <w:r>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77025E">
      <w:rPr>
        <w:rFonts w:ascii="Avenir Next" w:hAnsi="Avenir Next"/>
        <w:color w:val="A6A6A6" w:themeColor="background1" w:themeShade="A6"/>
        <w:sz w:val="16"/>
      </w:rPr>
      <w:t>Ju</w:t>
    </w:r>
    <w:r w:rsidR="002708DA">
      <w:rPr>
        <w:rFonts w:ascii="Avenir Next" w:hAnsi="Avenir Next"/>
        <w:color w:val="A6A6A6" w:themeColor="background1" w:themeShade="A6"/>
        <w:sz w:val="16"/>
      </w:rPr>
      <w:t>ly 4</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A7D55"/>
    <w:multiLevelType w:val="hybridMultilevel"/>
    <w:tmpl w:val="0B46F1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B6C58"/>
    <w:multiLevelType w:val="hybridMultilevel"/>
    <w:tmpl w:val="37A4F98A"/>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76D1C74"/>
    <w:multiLevelType w:val="hybridMultilevel"/>
    <w:tmpl w:val="10EC98DA"/>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0320FF8"/>
    <w:multiLevelType w:val="hybridMultilevel"/>
    <w:tmpl w:val="4E8CBE70"/>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66C699D"/>
    <w:multiLevelType w:val="hybridMultilevel"/>
    <w:tmpl w:val="5980EC2C"/>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0CE2F74"/>
    <w:multiLevelType w:val="hybridMultilevel"/>
    <w:tmpl w:val="65D6554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4353F55"/>
    <w:multiLevelType w:val="hybridMultilevel"/>
    <w:tmpl w:val="B6B61728"/>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E46867"/>
    <w:multiLevelType w:val="hybridMultilevel"/>
    <w:tmpl w:val="0ED45708"/>
    <w:lvl w:ilvl="0" w:tplc="F384C69C">
      <w:start w:val="1"/>
      <w:numFmt w:val="decimal"/>
      <w:lvlText w:val="%1."/>
      <w:lvlJc w:val="left"/>
      <w:pPr>
        <w:tabs>
          <w:tab w:val="num" w:pos="1440"/>
        </w:tabs>
        <w:ind w:left="1440" w:hanging="72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64B39F2"/>
    <w:multiLevelType w:val="hybridMultilevel"/>
    <w:tmpl w:val="7CE01C02"/>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29103F"/>
    <w:multiLevelType w:val="hybridMultilevel"/>
    <w:tmpl w:val="B658BB18"/>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ACF5839"/>
    <w:multiLevelType w:val="hybridMultilevel"/>
    <w:tmpl w:val="4B324D5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870ED2"/>
    <w:multiLevelType w:val="hybridMultilevel"/>
    <w:tmpl w:val="460EDF7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4" w15:restartNumberingAfterBreak="0">
    <w:nsid w:val="583B0576"/>
    <w:multiLevelType w:val="hybridMultilevel"/>
    <w:tmpl w:val="5A283174"/>
    <w:lvl w:ilvl="0" w:tplc="C040106A">
      <w:start w:val="1"/>
      <w:numFmt w:val="decimal"/>
      <w:lvlText w:val="%1."/>
      <w:lvlJc w:val="left"/>
      <w:pPr>
        <w:tabs>
          <w:tab w:val="num" w:pos="1440"/>
        </w:tabs>
        <w:ind w:left="1440" w:hanging="72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CBC6C79"/>
    <w:multiLevelType w:val="hybridMultilevel"/>
    <w:tmpl w:val="B8DC61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2B0E70"/>
    <w:multiLevelType w:val="hybridMultilevel"/>
    <w:tmpl w:val="6E9261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820853"/>
    <w:multiLevelType w:val="hybridMultilevel"/>
    <w:tmpl w:val="0F04932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7CE7BAE"/>
    <w:multiLevelType w:val="hybridMultilevel"/>
    <w:tmpl w:val="69684970"/>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8273C68"/>
    <w:multiLevelType w:val="hybridMultilevel"/>
    <w:tmpl w:val="231AE4C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14"/>
  </w:num>
  <w:num w:numId="4">
    <w:abstractNumId w:val="1"/>
  </w:num>
  <w:num w:numId="5">
    <w:abstractNumId w:val="10"/>
  </w:num>
  <w:num w:numId="6">
    <w:abstractNumId w:val="2"/>
  </w:num>
  <w:num w:numId="7">
    <w:abstractNumId w:val="19"/>
  </w:num>
  <w:num w:numId="8">
    <w:abstractNumId w:val="3"/>
  </w:num>
  <w:num w:numId="9">
    <w:abstractNumId w:val="6"/>
  </w:num>
  <w:num w:numId="10">
    <w:abstractNumId w:val="4"/>
  </w:num>
  <w:num w:numId="11">
    <w:abstractNumId w:val="11"/>
  </w:num>
  <w:num w:numId="12">
    <w:abstractNumId w:val="15"/>
  </w:num>
  <w:num w:numId="13">
    <w:abstractNumId w:val="16"/>
  </w:num>
  <w:num w:numId="14">
    <w:abstractNumId w:val="8"/>
  </w:num>
  <w:num w:numId="15">
    <w:abstractNumId w:val="7"/>
  </w:num>
  <w:num w:numId="16">
    <w:abstractNumId w:val="17"/>
  </w:num>
  <w:num w:numId="17">
    <w:abstractNumId w:val="5"/>
  </w:num>
  <w:num w:numId="18">
    <w:abstractNumId w:val="12"/>
  </w:num>
  <w:num w:numId="19">
    <w:abstractNumId w:val="18"/>
  </w:num>
  <w:num w:numId="20">
    <w:abstractNumId w:val="0"/>
  </w:num>
  <w:num w:numId="21">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145B0"/>
    <w:rsid w:val="000173A4"/>
    <w:rsid w:val="0002024D"/>
    <w:rsid w:val="0002538F"/>
    <w:rsid w:val="00030C5D"/>
    <w:rsid w:val="00036630"/>
    <w:rsid w:val="000451E7"/>
    <w:rsid w:val="00053111"/>
    <w:rsid w:val="00063916"/>
    <w:rsid w:val="00063D6C"/>
    <w:rsid w:val="00065ED3"/>
    <w:rsid w:val="00066A78"/>
    <w:rsid w:val="00067007"/>
    <w:rsid w:val="000703ED"/>
    <w:rsid w:val="00071B3C"/>
    <w:rsid w:val="00072244"/>
    <w:rsid w:val="000724EB"/>
    <w:rsid w:val="00074FAB"/>
    <w:rsid w:val="000770ED"/>
    <w:rsid w:val="000811DB"/>
    <w:rsid w:val="00081397"/>
    <w:rsid w:val="000835ED"/>
    <w:rsid w:val="00086316"/>
    <w:rsid w:val="000910CD"/>
    <w:rsid w:val="00091BFD"/>
    <w:rsid w:val="0009674A"/>
    <w:rsid w:val="000969BE"/>
    <w:rsid w:val="000A0769"/>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6030"/>
    <w:rsid w:val="00116D91"/>
    <w:rsid w:val="0012042E"/>
    <w:rsid w:val="00121927"/>
    <w:rsid w:val="00122E3C"/>
    <w:rsid w:val="00124929"/>
    <w:rsid w:val="001259A2"/>
    <w:rsid w:val="001310AE"/>
    <w:rsid w:val="001318A5"/>
    <w:rsid w:val="0013291C"/>
    <w:rsid w:val="001338AE"/>
    <w:rsid w:val="0013480B"/>
    <w:rsid w:val="0013552D"/>
    <w:rsid w:val="0014093D"/>
    <w:rsid w:val="001442C2"/>
    <w:rsid w:val="0014613A"/>
    <w:rsid w:val="001518B0"/>
    <w:rsid w:val="001532E8"/>
    <w:rsid w:val="001553DA"/>
    <w:rsid w:val="00155F76"/>
    <w:rsid w:val="00156EF6"/>
    <w:rsid w:val="00162D94"/>
    <w:rsid w:val="00164791"/>
    <w:rsid w:val="001649BA"/>
    <w:rsid w:val="00170F02"/>
    <w:rsid w:val="00172128"/>
    <w:rsid w:val="00172417"/>
    <w:rsid w:val="001743AC"/>
    <w:rsid w:val="00175CAC"/>
    <w:rsid w:val="00176EA4"/>
    <w:rsid w:val="0018376B"/>
    <w:rsid w:val="00183C63"/>
    <w:rsid w:val="00185021"/>
    <w:rsid w:val="0018566E"/>
    <w:rsid w:val="00185FCA"/>
    <w:rsid w:val="001925B6"/>
    <w:rsid w:val="00194E56"/>
    <w:rsid w:val="0019760E"/>
    <w:rsid w:val="001A16C0"/>
    <w:rsid w:val="001A1F02"/>
    <w:rsid w:val="001A27E6"/>
    <w:rsid w:val="001A28FA"/>
    <w:rsid w:val="001A77A9"/>
    <w:rsid w:val="001B197F"/>
    <w:rsid w:val="001B5D68"/>
    <w:rsid w:val="001B7049"/>
    <w:rsid w:val="001B7A61"/>
    <w:rsid w:val="001B7AB8"/>
    <w:rsid w:val="001C15FA"/>
    <w:rsid w:val="001C2015"/>
    <w:rsid w:val="001C32A9"/>
    <w:rsid w:val="001C4EC0"/>
    <w:rsid w:val="001C7E5A"/>
    <w:rsid w:val="001D01BF"/>
    <w:rsid w:val="001D04C9"/>
    <w:rsid w:val="001D1751"/>
    <w:rsid w:val="001D2601"/>
    <w:rsid w:val="001D3755"/>
    <w:rsid w:val="001D401A"/>
    <w:rsid w:val="001E10F9"/>
    <w:rsid w:val="001E4473"/>
    <w:rsid w:val="001E5BB8"/>
    <w:rsid w:val="001E6B73"/>
    <w:rsid w:val="001F0B76"/>
    <w:rsid w:val="001F10DC"/>
    <w:rsid w:val="001F2EDC"/>
    <w:rsid w:val="001F376C"/>
    <w:rsid w:val="00204669"/>
    <w:rsid w:val="002058D0"/>
    <w:rsid w:val="00206101"/>
    <w:rsid w:val="002118D1"/>
    <w:rsid w:val="00211B4A"/>
    <w:rsid w:val="00213C9A"/>
    <w:rsid w:val="00216309"/>
    <w:rsid w:val="002167C2"/>
    <w:rsid w:val="002239A8"/>
    <w:rsid w:val="0022497D"/>
    <w:rsid w:val="00225A61"/>
    <w:rsid w:val="002276BE"/>
    <w:rsid w:val="00230D61"/>
    <w:rsid w:val="00232159"/>
    <w:rsid w:val="00233A91"/>
    <w:rsid w:val="00234A7C"/>
    <w:rsid w:val="002401DE"/>
    <w:rsid w:val="00244FD5"/>
    <w:rsid w:val="002475AE"/>
    <w:rsid w:val="00247A6E"/>
    <w:rsid w:val="00251846"/>
    <w:rsid w:val="002563BD"/>
    <w:rsid w:val="00261D76"/>
    <w:rsid w:val="0026368A"/>
    <w:rsid w:val="002636A4"/>
    <w:rsid w:val="00265471"/>
    <w:rsid w:val="00265896"/>
    <w:rsid w:val="00267DA1"/>
    <w:rsid w:val="0027022C"/>
    <w:rsid w:val="002708DA"/>
    <w:rsid w:val="00281B53"/>
    <w:rsid w:val="0028260F"/>
    <w:rsid w:val="00284636"/>
    <w:rsid w:val="0028625F"/>
    <w:rsid w:val="00291562"/>
    <w:rsid w:val="002929C5"/>
    <w:rsid w:val="002944D8"/>
    <w:rsid w:val="0029504A"/>
    <w:rsid w:val="002A0636"/>
    <w:rsid w:val="002A074A"/>
    <w:rsid w:val="002A5A1D"/>
    <w:rsid w:val="002B03A2"/>
    <w:rsid w:val="002B1760"/>
    <w:rsid w:val="002B2611"/>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167"/>
    <w:rsid w:val="003117E1"/>
    <w:rsid w:val="00312BED"/>
    <w:rsid w:val="00314ACD"/>
    <w:rsid w:val="00316ECF"/>
    <w:rsid w:val="00317E82"/>
    <w:rsid w:val="0032233C"/>
    <w:rsid w:val="00323665"/>
    <w:rsid w:val="0032377C"/>
    <w:rsid w:val="00326580"/>
    <w:rsid w:val="00330212"/>
    <w:rsid w:val="00331D57"/>
    <w:rsid w:val="003326F3"/>
    <w:rsid w:val="00334E8D"/>
    <w:rsid w:val="00336A62"/>
    <w:rsid w:val="00341156"/>
    <w:rsid w:val="003411E0"/>
    <w:rsid w:val="00344EEA"/>
    <w:rsid w:val="0035085F"/>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681"/>
    <w:rsid w:val="003A1987"/>
    <w:rsid w:val="003A1EB4"/>
    <w:rsid w:val="003A2328"/>
    <w:rsid w:val="003A425B"/>
    <w:rsid w:val="003A4703"/>
    <w:rsid w:val="003A5F6F"/>
    <w:rsid w:val="003A7E57"/>
    <w:rsid w:val="003B01C6"/>
    <w:rsid w:val="003B1FC7"/>
    <w:rsid w:val="003B4D08"/>
    <w:rsid w:val="003C0879"/>
    <w:rsid w:val="003C2C73"/>
    <w:rsid w:val="003C6CC8"/>
    <w:rsid w:val="003C791D"/>
    <w:rsid w:val="003D1ADD"/>
    <w:rsid w:val="003D1E5B"/>
    <w:rsid w:val="003D40FA"/>
    <w:rsid w:val="003D5496"/>
    <w:rsid w:val="003D61B2"/>
    <w:rsid w:val="003D672C"/>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5A44"/>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24EC"/>
    <w:rsid w:val="004E2DDD"/>
    <w:rsid w:val="004E6FCC"/>
    <w:rsid w:val="004E77B1"/>
    <w:rsid w:val="004F1273"/>
    <w:rsid w:val="004F158F"/>
    <w:rsid w:val="004F2F1F"/>
    <w:rsid w:val="005001ED"/>
    <w:rsid w:val="00500631"/>
    <w:rsid w:val="00501D67"/>
    <w:rsid w:val="0050258B"/>
    <w:rsid w:val="0050376D"/>
    <w:rsid w:val="005053D4"/>
    <w:rsid w:val="00505AD0"/>
    <w:rsid w:val="00507224"/>
    <w:rsid w:val="00510A13"/>
    <w:rsid w:val="00516668"/>
    <w:rsid w:val="00520674"/>
    <w:rsid w:val="005320C6"/>
    <w:rsid w:val="0053488E"/>
    <w:rsid w:val="00534EFA"/>
    <w:rsid w:val="00544228"/>
    <w:rsid w:val="0054451A"/>
    <w:rsid w:val="005448D3"/>
    <w:rsid w:val="00545483"/>
    <w:rsid w:val="00556C4F"/>
    <w:rsid w:val="00561D21"/>
    <w:rsid w:val="005634CE"/>
    <w:rsid w:val="0056407C"/>
    <w:rsid w:val="00565CDC"/>
    <w:rsid w:val="0056789E"/>
    <w:rsid w:val="0057078A"/>
    <w:rsid w:val="0057267F"/>
    <w:rsid w:val="00576485"/>
    <w:rsid w:val="005804E8"/>
    <w:rsid w:val="00581BB5"/>
    <w:rsid w:val="005853F6"/>
    <w:rsid w:val="0059121E"/>
    <w:rsid w:val="0059149C"/>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6FCA"/>
    <w:rsid w:val="005F7B79"/>
    <w:rsid w:val="00602D88"/>
    <w:rsid w:val="006042CF"/>
    <w:rsid w:val="006052ED"/>
    <w:rsid w:val="00606B7C"/>
    <w:rsid w:val="00615966"/>
    <w:rsid w:val="006206DD"/>
    <w:rsid w:val="00620B0C"/>
    <w:rsid w:val="00621866"/>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2A58"/>
    <w:rsid w:val="0067366F"/>
    <w:rsid w:val="00673855"/>
    <w:rsid w:val="00674439"/>
    <w:rsid w:val="00684545"/>
    <w:rsid w:val="00684BE6"/>
    <w:rsid w:val="00686287"/>
    <w:rsid w:val="006864F7"/>
    <w:rsid w:val="006868E9"/>
    <w:rsid w:val="00691F7F"/>
    <w:rsid w:val="00694B72"/>
    <w:rsid w:val="006967DF"/>
    <w:rsid w:val="006972DF"/>
    <w:rsid w:val="006A19A3"/>
    <w:rsid w:val="006A4B2D"/>
    <w:rsid w:val="006A56DE"/>
    <w:rsid w:val="006A651E"/>
    <w:rsid w:val="006B163A"/>
    <w:rsid w:val="006B2667"/>
    <w:rsid w:val="006B53E4"/>
    <w:rsid w:val="006C50FA"/>
    <w:rsid w:val="006C5CC2"/>
    <w:rsid w:val="006C667A"/>
    <w:rsid w:val="006C6AF1"/>
    <w:rsid w:val="006D0966"/>
    <w:rsid w:val="006D1F13"/>
    <w:rsid w:val="006D203F"/>
    <w:rsid w:val="006D2077"/>
    <w:rsid w:val="006D2E96"/>
    <w:rsid w:val="006D3ACD"/>
    <w:rsid w:val="006D491D"/>
    <w:rsid w:val="006D6ED2"/>
    <w:rsid w:val="006E3EBC"/>
    <w:rsid w:val="006E4586"/>
    <w:rsid w:val="006E4911"/>
    <w:rsid w:val="006E5249"/>
    <w:rsid w:val="006E5ED0"/>
    <w:rsid w:val="006F06EA"/>
    <w:rsid w:val="006F0E00"/>
    <w:rsid w:val="006F12E1"/>
    <w:rsid w:val="006F1CF1"/>
    <w:rsid w:val="006F5E2A"/>
    <w:rsid w:val="006F5F7D"/>
    <w:rsid w:val="006F6D9C"/>
    <w:rsid w:val="00702A6C"/>
    <w:rsid w:val="00704249"/>
    <w:rsid w:val="00711143"/>
    <w:rsid w:val="00712062"/>
    <w:rsid w:val="00721D13"/>
    <w:rsid w:val="007242CD"/>
    <w:rsid w:val="00726B5D"/>
    <w:rsid w:val="00730497"/>
    <w:rsid w:val="00731405"/>
    <w:rsid w:val="00731586"/>
    <w:rsid w:val="00731928"/>
    <w:rsid w:val="00731A8B"/>
    <w:rsid w:val="00733117"/>
    <w:rsid w:val="00733D7B"/>
    <w:rsid w:val="00733DDA"/>
    <w:rsid w:val="007351C1"/>
    <w:rsid w:val="00737388"/>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5F3F"/>
    <w:rsid w:val="007A6063"/>
    <w:rsid w:val="007B0108"/>
    <w:rsid w:val="007B2BDD"/>
    <w:rsid w:val="007B4A12"/>
    <w:rsid w:val="007B4F4E"/>
    <w:rsid w:val="007B527A"/>
    <w:rsid w:val="007C0BFA"/>
    <w:rsid w:val="007C17C8"/>
    <w:rsid w:val="007C2BD0"/>
    <w:rsid w:val="007C3B05"/>
    <w:rsid w:val="007C6A06"/>
    <w:rsid w:val="007D2EB0"/>
    <w:rsid w:val="007D2FF9"/>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980"/>
    <w:rsid w:val="007F43C0"/>
    <w:rsid w:val="007F509E"/>
    <w:rsid w:val="007F6B6F"/>
    <w:rsid w:val="008013B7"/>
    <w:rsid w:val="00801539"/>
    <w:rsid w:val="00802E18"/>
    <w:rsid w:val="00802E9A"/>
    <w:rsid w:val="00810F8D"/>
    <w:rsid w:val="0081114E"/>
    <w:rsid w:val="00820DF9"/>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25C9"/>
    <w:rsid w:val="008A3BD2"/>
    <w:rsid w:val="008A431B"/>
    <w:rsid w:val="008A4974"/>
    <w:rsid w:val="008B18D0"/>
    <w:rsid w:val="008B2581"/>
    <w:rsid w:val="008B47EF"/>
    <w:rsid w:val="008C0D31"/>
    <w:rsid w:val="008C54B8"/>
    <w:rsid w:val="008C6A30"/>
    <w:rsid w:val="008C732C"/>
    <w:rsid w:val="008D03FE"/>
    <w:rsid w:val="008D1251"/>
    <w:rsid w:val="008D2860"/>
    <w:rsid w:val="008D36DE"/>
    <w:rsid w:val="008D38DD"/>
    <w:rsid w:val="008D44CA"/>
    <w:rsid w:val="008D4CBD"/>
    <w:rsid w:val="008D5955"/>
    <w:rsid w:val="008E2E9A"/>
    <w:rsid w:val="008E364E"/>
    <w:rsid w:val="008F0B18"/>
    <w:rsid w:val="008F0C1F"/>
    <w:rsid w:val="008F17EF"/>
    <w:rsid w:val="008F2AFD"/>
    <w:rsid w:val="008F2B23"/>
    <w:rsid w:val="00902048"/>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1F58"/>
    <w:rsid w:val="00932C7B"/>
    <w:rsid w:val="009335B8"/>
    <w:rsid w:val="00934015"/>
    <w:rsid w:val="00935A7D"/>
    <w:rsid w:val="009408B8"/>
    <w:rsid w:val="00942040"/>
    <w:rsid w:val="00951E0E"/>
    <w:rsid w:val="009530CB"/>
    <w:rsid w:val="009539C2"/>
    <w:rsid w:val="009613BA"/>
    <w:rsid w:val="00961887"/>
    <w:rsid w:val="00965142"/>
    <w:rsid w:val="00965FDF"/>
    <w:rsid w:val="00966430"/>
    <w:rsid w:val="00972E7A"/>
    <w:rsid w:val="00977D31"/>
    <w:rsid w:val="00980E4D"/>
    <w:rsid w:val="0098188B"/>
    <w:rsid w:val="009854CB"/>
    <w:rsid w:val="009855F0"/>
    <w:rsid w:val="009876A3"/>
    <w:rsid w:val="00987CD5"/>
    <w:rsid w:val="00987EFC"/>
    <w:rsid w:val="00992F5C"/>
    <w:rsid w:val="00995548"/>
    <w:rsid w:val="00997E9D"/>
    <w:rsid w:val="009A122E"/>
    <w:rsid w:val="009A2D51"/>
    <w:rsid w:val="009A5429"/>
    <w:rsid w:val="009A6E58"/>
    <w:rsid w:val="009A7288"/>
    <w:rsid w:val="009B1DB1"/>
    <w:rsid w:val="009B4048"/>
    <w:rsid w:val="009C1B6E"/>
    <w:rsid w:val="009C274E"/>
    <w:rsid w:val="009C7E05"/>
    <w:rsid w:val="009D005D"/>
    <w:rsid w:val="009D1B38"/>
    <w:rsid w:val="009D1CB8"/>
    <w:rsid w:val="009D1D71"/>
    <w:rsid w:val="009D2134"/>
    <w:rsid w:val="009D662F"/>
    <w:rsid w:val="009F00DA"/>
    <w:rsid w:val="009F06D1"/>
    <w:rsid w:val="009F48EF"/>
    <w:rsid w:val="009F4B82"/>
    <w:rsid w:val="00A0090A"/>
    <w:rsid w:val="00A03E34"/>
    <w:rsid w:val="00A05CCC"/>
    <w:rsid w:val="00A07732"/>
    <w:rsid w:val="00A07D3B"/>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74D2"/>
    <w:rsid w:val="00A70205"/>
    <w:rsid w:val="00A70467"/>
    <w:rsid w:val="00A7088F"/>
    <w:rsid w:val="00A7369B"/>
    <w:rsid w:val="00A779B3"/>
    <w:rsid w:val="00A82615"/>
    <w:rsid w:val="00A83B79"/>
    <w:rsid w:val="00A86CFC"/>
    <w:rsid w:val="00A871D5"/>
    <w:rsid w:val="00A935A1"/>
    <w:rsid w:val="00A94208"/>
    <w:rsid w:val="00A947D9"/>
    <w:rsid w:val="00A94B5C"/>
    <w:rsid w:val="00A94E71"/>
    <w:rsid w:val="00A96A58"/>
    <w:rsid w:val="00AA2D99"/>
    <w:rsid w:val="00AA61E9"/>
    <w:rsid w:val="00AA68A8"/>
    <w:rsid w:val="00AB0338"/>
    <w:rsid w:val="00AB21AE"/>
    <w:rsid w:val="00AB4D01"/>
    <w:rsid w:val="00AB6CFE"/>
    <w:rsid w:val="00AC276D"/>
    <w:rsid w:val="00AC4AA5"/>
    <w:rsid w:val="00AC4B26"/>
    <w:rsid w:val="00AC4BAB"/>
    <w:rsid w:val="00AC508C"/>
    <w:rsid w:val="00AC516A"/>
    <w:rsid w:val="00AC5E1A"/>
    <w:rsid w:val="00AC63E3"/>
    <w:rsid w:val="00AD090F"/>
    <w:rsid w:val="00AD1B76"/>
    <w:rsid w:val="00AD389B"/>
    <w:rsid w:val="00AD48E9"/>
    <w:rsid w:val="00AD6CA8"/>
    <w:rsid w:val="00AE4A8E"/>
    <w:rsid w:val="00AF11AB"/>
    <w:rsid w:val="00AF33EC"/>
    <w:rsid w:val="00AF50DC"/>
    <w:rsid w:val="00AF7A8B"/>
    <w:rsid w:val="00B00E43"/>
    <w:rsid w:val="00B0169F"/>
    <w:rsid w:val="00B01CA1"/>
    <w:rsid w:val="00B12585"/>
    <w:rsid w:val="00B150C8"/>
    <w:rsid w:val="00B1610C"/>
    <w:rsid w:val="00B17601"/>
    <w:rsid w:val="00B23CA7"/>
    <w:rsid w:val="00B2467D"/>
    <w:rsid w:val="00B25BDB"/>
    <w:rsid w:val="00B26534"/>
    <w:rsid w:val="00B26651"/>
    <w:rsid w:val="00B31619"/>
    <w:rsid w:val="00B343D3"/>
    <w:rsid w:val="00B343F7"/>
    <w:rsid w:val="00B349F1"/>
    <w:rsid w:val="00B355D8"/>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4B47"/>
    <w:rsid w:val="00C0546D"/>
    <w:rsid w:val="00C06125"/>
    <w:rsid w:val="00C067A9"/>
    <w:rsid w:val="00C06D24"/>
    <w:rsid w:val="00C07E9A"/>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36868"/>
    <w:rsid w:val="00C41734"/>
    <w:rsid w:val="00C42DEC"/>
    <w:rsid w:val="00C45ED3"/>
    <w:rsid w:val="00C506BE"/>
    <w:rsid w:val="00C51E9B"/>
    <w:rsid w:val="00C524CC"/>
    <w:rsid w:val="00C5362D"/>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2F5"/>
    <w:rsid w:val="00C95199"/>
    <w:rsid w:val="00CA0E56"/>
    <w:rsid w:val="00CA49D1"/>
    <w:rsid w:val="00CA6479"/>
    <w:rsid w:val="00CA719E"/>
    <w:rsid w:val="00CA7E85"/>
    <w:rsid w:val="00CB0F82"/>
    <w:rsid w:val="00CB2BA5"/>
    <w:rsid w:val="00CB348C"/>
    <w:rsid w:val="00CB7E00"/>
    <w:rsid w:val="00CB7F69"/>
    <w:rsid w:val="00CC16FD"/>
    <w:rsid w:val="00CC45AB"/>
    <w:rsid w:val="00CD2A6F"/>
    <w:rsid w:val="00CD37B7"/>
    <w:rsid w:val="00CE14A0"/>
    <w:rsid w:val="00CE432D"/>
    <w:rsid w:val="00CF5BFC"/>
    <w:rsid w:val="00CF653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68F"/>
    <w:rsid w:val="00D67218"/>
    <w:rsid w:val="00D7253F"/>
    <w:rsid w:val="00D72753"/>
    <w:rsid w:val="00D72FAC"/>
    <w:rsid w:val="00D81FBE"/>
    <w:rsid w:val="00D822F7"/>
    <w:rsid w:val="00D84719"/>
    <w:rsid w:val="00D94C4E"/>
    <w:rsid w:val="00D97C50"/>
    <w:rsid w:val="00DA15BB"/>
    <w:rsid w:val="00DA4B6E"/>
    <w:rsid w:val="00DA585D"/>
    <w:rsid w:val="00DA629A"/>
    <w:rsid w:val="00DA6E64"/>
    <w:rsid w:val="00DA741C"/>
    <w:rsid w:val="00DB062C"/>
    <w:rsid w:val="00DB23A7"/>
    <w:rsid w:val="00DB6D77"/>
    <w:rsid w:val="00DB7B0C"/>
    <w:rsid w:val="00DC112E"/>
    <w:rsid w:val="00DC1F54"/>
    <w:rsid w:val="00DC224D"/>
    <w:rsid w:val="00DC6B9B"/>
    <w:rsid w:val="00DC72C9"/>
    <w:rsid w:val="00DD0C22"/>
    <w:rsid w:val="00DD124D"/>
    <w:rsid w:val="00DD5FA3"/>
    <w:rsid w:val="00DE1C5B"/>
    <w:rsid w:val="00DE4FEA"/>
    <w:rsid w:val="00DE5885"/>
    <w:rsid w:val="00DF0E75"/>
    <w:rsid w:val="00DF2C6D"/>
    <w:rsid w:val="00DF2FC9"/>
    <w:rsid w:val="00DF6FEF"/>
    <w:rsid w:val="00E04157"/>
    <w:rsid w:val="00E0512E"/>
    <w:rsid w:val="00E10205"/>
    <w:rsid w:val="00E116B1"/>
    <w:rsid w:val="00E12C19"/>
    <w:rsid w:val="00E13583"/>
    <w:rsid w:val="00E156C7"/>
    <w:rsid w:val="00E166E7"/>
    <w:rsid w:val="00E16737"/>
    <w:rsid w:val="00E255C3"/>
    <w:rsid w:val="00E3105C"/>
    <w:rsid w:val="00E35F9E"/>
    <w:rsid w:val="00E40CA9"/>
    <w:rsid w:val="00E46215"/>
    <w:rsid w:val="00E52524"/>
    <w:rsid w:val="00E53FD7"/>
    <w:rsid w:val="00E548FE"/>
    <w:rsid w:val="00E55738"/>
    <w:rsid w:val="00E566C4"/>
    <w:rsid w:val="00E61C8D"/>
    <w:rsid w:val="00E61DD7"/>
    <w:rsid w:val="00E6202D"/>
    <w:rsid w:val="00E6215A"/>
    <w:rsid w:val="00E637D2"/>
    <w:rsid w:val="00E63CE9"/>
    <w:rsid w:val="00E64088"/>
    <w:rsid w:val="00E64DAB"/>
    <w:rsid w:val="00E67F8F"/>
    <w:rsid w:val="00E70E57"/>
    <w:rsid w:val="00E71F63"/>
    <w:rsid w:val="00E72440"/>
    <w:rsid w:val="00E73CDB"/>
    <w:rsid w:val="00E75C69"/>
    <w:rsid w:val="00E76066"/>
    <w:rsid w:val="00E76546"/>
    <w:rsid w:val="00E80D58"/>
    <w:rsid w:val="00E81367"/>
    <w:rsid w:val="00E82388"/>
    <w:rsid w:val="00E83B89"/>
    <w:rsid w:val="00E86731"/>
    <w:rsid w:val="00E86A7F"/>
    <w:rsid w:val="00E8798E"/>
    <w:rsid w:val="00E9066D"/>
    <w:rsid w:val="00E92BFF"/>
    <w:rsid w:val="00E92C99"/>
    <w:rsid w:val="00E94A3E"/>
    <w:rsid w:val="00E950F2"/>
    <w:rsid w:val="00E9563A"/>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7496"/>
    <w:rsid w:val="00ED03A3"/>
    <w:rsid w:val="00ED3CDE"/>
    <w:rsid w:val="00ED4714"/>
    <w:rsid w:val="00EE158B"/>
    <w:rsid w:val="00EF01E6"/>
    <w:rsid w:val="00EF055F"/>
    <w:rsid w:val="00EF2D54"/>
    <w:rsid w:val="00EF30FD"/>
    <w:rsid w:val="00EF360F"/>
    <w:rsid w:val="00EF41AF"/>
    <w:rsid w:val="00EF597F"/>
    <w:rsid w:val="00F067C8"/>
    <w:rsid w:val="00F10CDE"/>
    <w:rsid w:val="00F1752C"/>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6065C"/>
    <w:rsid w:val="00F61077"/>
    <w:rsid w:val="00F620DD"/>
    <w:rsid w:val="00F62961"/>
    <w:rsid w:val="00F63C3F"/>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D43"/>
    <w:rsid w:val="00F954D4"/>
    <w:rsid w:val="00F960F9"/>
    <w:rsid w:val="00F96252"/>
    <w:rsid w:val="00F9654D"/>
    <w:rsid w:val="00F9733E"/>
    <w:rsid w:val="00F97CD7"/>
    <w:rsid w:val="00FA035F"/>
    <w:rsid w:val="00FA111F"/>
    <w:rsid w:val="00FA1B2C"/>
    <w:rsid w:val="00FA21FD"/>
    <w:rsid w:val="00FA2C63"/>
    <w:rsid w:val="00FA3C26"/>
    <w:rsid w:val="00FB028E"/>
    <w:rsid w:val="00FB6B44"/>
    <w:rsid w:val="00FC18DF"/>
    <w:rsid w:val="00FC2130"/>
    <w:rsid w:val="00FC4550"/>
    <w:rsid w:val="00FC5A9F"/>
    <w:rsid w:val="00FD0060"/>
    <w:rsid w:val="00FD0AEB"/>
    <w:rsid w:val="00FD1E75"/>
    <w:rsid w:val="00FD2296"/>
    <w:rsid w:val="00FD529D"/>
    <w:rsid w:val="00FD660E"/>
    <w:rsid w:val="00FE2346"/>
    <w:rsid w:val="00FE5D77"/>
    <w:rsid w:val="00FE69BE"/>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5</cp:revision>
  <cp:lastPrinted>2021-05-26T20:19:00Z</cp:lastPrinted>
  <dcterms:created xsi:type="dcterms:W3CDTF">2021-07-02T19:55:00Z</dcterms:created>
  <dcterms:modified xsi:type="dcterms:W3CDTF">2021-07-03T19:23:00Z</dcterms:modified>
</cp:coreProperties>
</file>